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39" w:rsidRPr="00A13139" w:rsidRDefault="00A13139" w:rsidP="00DC438C">
      <w:pPr>
        <w:spacing w:after="0" w:line="240" w:lineRule="auto"/>
        <w:textAlignment w:val="baseline"/>
        <w:rPr>
          <w:rFonts w:ascii="&amp;quot" w:eastAsia="Times New Roman" w:hAnsi="&amp;quot" w:cs="Times New Roman"/>
          <w:color w:val="000000"/>
          <w:sz w:val="18"/>
          <w:szCs w:val="18"/>
          <w:lang w:eastAsia="en-GB"/>
        </w:rPr>
      </w:pPr>
    </w:p>
    <w:p w:rsidR="00A13139" w:rsidRPr="00A13139" w:rsidRDefault="00A13139" w:rsidP="00DC438C">
      <w:pPr>
        <w:spacing w:after="0" w:line="240" w:lineRule="auto"/>
        <w:ind w:left="-30"/>
        <w:textAlignment w:val="baseline"/>
        <w:rPr>
          <w:rFonts w:ascii="&amp;quot" w:eastAsia="Times New Roman" w:hAnsi="&amp;quot" w:cs="Times New Roman"/>
          <w:color w:val="000000"/>
          <w:sz w:val="18"/>
          <w:szCs w:val="18"/>
          <w:lang w:eastAsia="en-GB"/>
        </w:rPr>
      </w:pPr>
      <w:r w:rsidRPr="00A13139">
        <w:rPr>
          <w:noProof/>
          <w:lang w:val="en-US"/>
        </w:rPr>
        <w:drawing>
          <wp:inline distT="0" distB="0" distL="0" distR="0">
            <wp:extent cx="6096000" cy="19050"/>
            <wp:effectExtent l="0" t="0" r="0" b="0"/>
            <wp:docPr id="3" name="Picture 3" descr="C:\Users\Rumma\AppData\Local\Packages\Microsoft.Office.Desktop_8wekyb3d8bbwe\AC\INetCache\Content.MSO\24761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ma\AppData\Local\Packages\Microsoft.Office.Desktop_8wekyb3d8bbwe\AC\INetCache\Content.MSO\24761A7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r w:rsidRPr="00A13139">
        <w:rPr>
          <w:rFonts w:ascii="Calibri" w:eastAsia="Times New Roman" w:hAnsi="Calibri" w:cs="Calibri"/>
          <w:color w:val="000000"/>
          <w:sz w:val="20"/>
          <w:szCs w:val="20"/>
          <w:lang w:eastAsia="en-GB"/>
        </w:rPr>
        <w:t> </w:t>
      </w: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A13139" w:rsidP="002274EA">
      <w:pPr>
        <w:shd w:val="clear" w:color="auto" w:fill="E0E0E0"/>
        <w:spacing w:after="0" w:line="240" w:lineRule="auto"/>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Executive Profile  </w:t>
      </w:r>
    </w:p>
    <w:p w:rsidR="007C06BE" w:rsidRDefault="00A13139" w:rsidP="002274EA">
      <w:pPr>
        <w:spacing w:after="0" w:line="240" w:lineRule="auto"/>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 </w:t>
      </w:r>
    </w:p>
    <w:p w:rsidR="00A13139" w:rsidRPr="002274EA" w:rsidRDefault="00A13139" w:rsidP="002274EA">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xml:space="preserve">Highly talented </w:t>
      </w:r>
      <w:r w:rsidR="00BC0624">
        <w:rPr>
          <w:rFonts w:ascii="Calibri" w:eastAsia="Times New Roman" w:hAnsi="Calibri" w:cs="Calibri"/>
          <w:color w:val="000000"/>
          <w:sz w:val="20"/>
          <w:szCs w:val="20"/>
          <w:lang w:eastAsia="en-GB"/>
        </w:rPr>
        <w:t>Business</w:t>
      </w:r>
      <w:r w:rsidR="00AB51F7">
        <w:rPr>
          <w:rFonts w:ascii="Calibri" w:eastAsia="Times New Roman" w:hAnsi="Calibri" w:cs="Calibri"/>
          <w:color w:val="000000"/>
          <w:sz w:val="20"/>
          <w:szCs w:val="20"/>
          <w:lang w:eastAsia="en-GB"/>
        </w:rPr>
        <w:t xml:space="preserve"> Development</w:t>
      </w:r>
      <w:r w:rsidR="00BC0624">
        <w:rPr>
          <w:rFonts w:ascii="Calibri" w:eastAsia="Times New Roman" w:hAnsi="Calibri" w:cs="Calibri"/>
          <w:color w:val="000000"/>
          <w:sz w:val="20"/>
          <w:szCs w:val="20"/>
          <w:lang w:eastAsia="en-GB"/>
        </w:rPr>
        <w:t xml:space="preserve"> and </w:t>
      </w:r>
      <w:r w:rsidR="00BF2FCA">
        <w:rPr>
          <w:rFonts w:ascii="Calibri" w:eastAsia="Times New Roman" w:hAnsi="Calibri" w:cs="Calibri"/>
          <w:color w:val="000000"/>
          <w:sz w:val="20"/>
          <w:szCs w:val="20"/>
          <w:lang w:eastAsia="en-GB"/>
        </w:rPr>
        <w:t xml:space="preserve">Relationship </w:t>
      </w:r>
      <w:r w:rsidR="00B31B13">
        <w:rPr>
          <w:rFonts w:ascii="Calibri" w:eastAsia="Times New Roman" w:hAnsi="Calibri" w:cs="Calibri"/>
          <w:color w:val="000000"/>
          <w:sz w:val="20"/>
          <w:szCs w:val="20"/>
          <w:lang w:eastAsia="en-GB"/>
        </w:rPr>
        <w:t>Management</w:t>
      </w:r>
      <w:r w:rsidR="00BC0624">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 xml:space="preserve">Professional with over 12 years of </w:t>
      </w:r>
      <w:r w:rsidR="00DA4C2A">
        <w:rPr>
          <w:rFonts w:ascii="Calibri" w:eastAsia="Times New Roman" w:hAnsi="Calibri" w:cs="Calibri"/>
          <w:color w:val="000000"/>
          <w:sz w:val="20"/>
          <w:szCs w:val="20"/>
          <w:lang w:eastAsia="en-GB"/>
        </w:rPr>
        <w:t xml:space="preserve">international experience </w:t>
      </w:r>
      <w:r w:rsidRPr="00A13139">
        <w:rPr>
          <w:rFonts w:ascii="Calibri" w:eastAsia="Times New Roman" w:hAnsi="Calibri" w:cs="Calibri"/>
          <w:color w:val="000000"/>
          <w:sz w:val="20"/>
          <w:szCs w:val="20"/>
          <w:lang w:eastAsia="en-GB"/>
        </w:rPr>
        <w:t>success generating and executing innovative ideas to continually expand market shares, designing, developing, and implementing sales, marketing, business development management strategies for leading companies</w:t>
      </w:r>
      <w:r w:rsidRPr="00A13139">
        <w:rPr>
          <w:rFonts w:ascii="Calibri" w:eastAsia="Times New Roman" w:hAnsi="Calibri" w:cs="Calibri"/>
          <w:i/>
          <w:iCs/>
          <w:color w:val="000000"/>
          <w:sz w:val="20"/>
          <w:szCs w:val="20"/>
          <w:lang w:eastAsia="en-GB"/>
        </w:rPr>
        <w:t xml:space="preserve"> </w:t>
      </w:r>
      <w:r w:rsidRPr="00A13139">
        <w:rPr>
          <w:rFonts w:ascii="Calibri" w:eastAsia="Times New Roman" w:hAnsi="Calibri" w:cs="Calibri"/>
          <w:color w:val="000000"/>
          <w:sz w:val="20"/>
          <w:szCs w:val="20"/>
          <w:lang w:eastAsia="en-GB"/>
        </w:rPr>
        <w:t xml:space="preserve">in UAE / Kenya from </w:t>
      </w:r>
      <w:r w:rsidR="006801B4">
        <w:rPr>
          <w:rFonts w:ascii="Calibri" w:eastAsia="Times New Roman" w:hAnsi="Calibri" w:cs="Calibri"/>
          <w:color w:val="000000"/>
          <w:sz w:val="20"/>
          <w:szCs w:val="20"/>
          <w:lang w:eastAsia="en-GB"/>
        </w:rPr>
        <w:t xml:space="preserve">industries ranging from </w:t>
      </w:r>
      <w:r w:rsidRPr="00A13139">
        <w:rPr>
          <w:rFonts w:ascii="Calibri" w:eastAsia="Times New Roman" w:hAnsi="Calibri" w:cs="Calibri"/>
          <w:color w:val="000000"/>
          <w:sz w:val="20"/>
          <w:szCs w:val="20"/>
          <w:lang w:eastAsia="en-GB"/>
        </w:rPr>
        <w:t>Real Estate</w:t>
      </w:r>
      <w:r w:rsidR="00E9705B">
        <w:rPr>
          <w:rFonts w:ascii="Calibri" w:eastAsia="Times New Roman" w:hAnsi="Calibri" w:cs="Calibri"/>
          <w:color w:val="000000"/>
          <w:sz w:val="20"/>
          <w:szCs w:val="20"/>
          <w:lang w:eastAsia="en-GB"/>
        </w:rPr>
        <w:t>/</w:t>
      </w:r>
      <w:r w:rsidRPr="00A13139">
        <w:rPr>
          <w:rFonts w:ascii="Calibri" w:eastAsia="Times New Roman" w:hAnsi="Calibri" w:cs="Calibri"/>
          <w:color w:val="000000"/>
          <w:sz w:val="20"/>
          <w:szCs w:val="20"/>
          <w:lang w:eastAsia="en-GB"/>
        </w:rPr>
        <w:t>Property Development/Automobiles/Duty</w:t>
      </w:r>
      <w:r w:rsidR="00E9705B">
        <w:rPr>
          <w:rFonts w:ascii="Calibri" w:eastAsia="Times New Roman" w:hAnsi="Calibri" w:cs="Calibri"/>
          <w:color w:val="000000"/>
          <w:sz w:val="20"/>
          <w:szCs w:val="20"/>
          <w:lang w:eastAsia="en-GB"/>
        </w:rPr>
        <w:t>-</w:t>
      </w:r>
      <w:r w:rsidRPr="00A13139">
        <w:rPr>
          <w:rFonts w:ascii="Calibri" w:eastAsia="Times New Roman" w:hAnsi="Calibri" w:cs="Calibri"/>
          <w:color w:val="000000"/>
          <w:sz w:val="20"/>
          <w:szCs w:val="20"/>
          <w:lang w:eastAsia="en-GB"/>
        </w:rPr>
        <w:t>Free/Advertising</w:t>
      </w:r>
      <w:r w:rsidR="00E9705B">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Services</w:t>
      </w:r>
      <w:r w:rsidR="00E9705B">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 xml:space="preserve">Industry/Hospitality projects/Human </w:t>
      </w:r>
      <w:r w:rsidR="006801B4">
        <w:rPr>
          <w:rFonts w:ascii="Calibri" w:eastAsia="Times New Roman" w:hAnsi="Calibri" w:cs="Calibri"/>
          <w:color w:val="000000"/>
          <w:sz w:val="20"/>
          <w:szCs w:val="20"/>
          <w:lang w:eastAsia="en-GB"/>
        </w:rPr>
        <w:t>R</w:t>
      </w:r>
      <w:r w:rsidRPr="00A13139">
        <w:rPr>
          <w:rFonts w:ascii="Calibri" w:eastAsia="Times New Roman" w:hAnsi="Calibri" w:cs="Calibri"/>
          <w:color w:val="000000"/>
          <w:sz w:val="20"/>
          <w:szCs w:val="20"/>
          <w:lang w:eastAsia="en-GB"/>
        </w:rPr>
        <w:t xml:space="preserve">esources </w:t>
      </w:r>
      <w:bookmarkStart w:id="0" w:name="_GoBack"/>
      <w:bookmarkEnd w:id="0"/>
      <w:r w:rsidR="006801B4">
        <w:rPr>
          <w:rFonts w:ascii="Calibri" w:eastAsia="Times New Roman" w:hAnsi="Calibri" w:cs="Calibri"/>
          <w:color w:val="000000"/>
          <w:sz w:val="20"/>
          <w:szCs w:val="20"/>
          <w:lang w:eastAsia="en-GB"/>
        </w:rPr>
        <w:t>M</w:t>
      </w:r>
      <w:r w:rsidRPr="00A13139">
        <w:rPr>
          <w:rFonts w:ascii="Calibri" w:eastAsia="Times New Roman" w:hAnsi="Calibri" w:cs="Calibri"/>
          <w:color w:val="000000"/>
          <w:sz w:val="20"/>
          <w:szCs w:val="20"/>
          <w:lang w:eastAsia="en-GB"/>
        </w:rPr>
        <w:t>anagement</w:t>
      </w:r>
      <w:r w:rsidR="0047740E">
        <w:rPr>
          <w:rFonts w:ascii="Calibri" w:eastAsia="Times New Roman" w:hAnsi="Calibri" w:cs="Calibri"/>
          <w:color w:val="000000"/>
          <w:sz w:val="20"/>
          <w:szCs w:val="20"/>
          <w:lang w:eastAsia="en-GB"/>
        </w:rPr>
        <w:t>/</w:t>
      </w:r>
      <w:r w:rsidR="006801B4">
        <w:rPr>
          <w:rFonts w:ascii="Calibri" w:eastAsia="Times New Roman" w:hAnsi="Calibri" w:cs="Calibri"/>
          <w:color w:val="000000"/>
          <w:sz w:val="20"/>
          <w:szCs w:val="20"/>
          <w:lang w:eastAsia="en-GB"/>
        </w:rPr>
        <w:t>C</w:t>
      </w:r>
      <w:r w:rsidR="0047740E">
        <w:rPr>
          <w:rFonts w:ascii="Calibri" w:eastAsia="Times New Roman" w:hAnsi="Calibri" w:cs="Calibri"/>
          <w:color w:val="000000"/>
          <w:sz w:val="20"/>
          <w:szCs w:val="20"/>
          <w:lang w:eastAsia="en-GB"/>
        </w:rPr>
        <w:t xml:space="preserve">ar </w:t>
      </w:r>
      <w:r w:rsidR="006801B4">
        <w:rPr>
          <w:rFonts w:ascii="Calibri" w:eastAsia="Times New Roman" w:hAnsi="Calibri" w:cs="Calibri"/>
          <w:color w:val="000000"/>
          <w:sz w:val="20"/>
          <w:szCs w:val="20"/>
          <w:lang w:eastAsia="en-GB"/>
        </w:rPr>
        <w:t>R</w:t>
      </w:r>
      <w:r w:rsidR="0047740E">
        <w:rPr>
          <w:rFonts w:ascii="Calibri" w:eastAsia="Times New Roman" w:hAnsi="Calibri" w:cs="Calibri"/>
          <w:color w:val="000000"/>
          <w:sz w:val="20"/>
          <w:szCs w:val="20"/>
          <w:lang w:eastAsia="en-GB"/>
        </w:rPr>
        <w:t>ental</w:t>
      </w:r>
      <w:r w:rsidRPr="00A13139">
        <w:rPr>
          <w:rFonts w:ascii="Calibri" w:eastAsia="Times New Roman" w:hAnsi="Calibri" w:cs="Calibri"/>
          <w:color w:val="000000"/>
          <w:sz w:val="20"/>
          <w:szCs w:val="20"/>
          <w:lang w:eastAsia="en-GB"/>
        </w:rPr>
        <w:t>  </w:t>
      </w:r>
    </w:p>
    <w:p w:rsidR="006801B4" w:rsidRPr="00A13139" w:rsidRDefault="006801B4" w:rsidP="002274EA">
      <w:pPr>
        <w:spacing w:after="0" w:line="240" w:lineRule="auto"/>
        <w:textAlignment w:val="baseline"/>
        <w:rPr>
          <w:rFonts w:ascii="&amp;quot" w:eastAsia="Times New Roman" w:hAnsi="&amp;quot" w:cs="Times New Roman"/>
          <w:color w:val="000000"/>
          <w:sz w:val="18"/>
          <w:szCs w:val="18"/>
          <w:lang w:eastAsia="en-GB"/>
        </w:rPr>
      </w:pPr>
    </w:p>
    <w:p w:rsidR="006801B4" w:rsidRPr="00A13139" w:rsidRDefault="004A3D11" w:rsidP="006801B4">
      <w:pPr>
        <w:shd w:val="clear" w:color="auto" w:fill="E0E0E0"/>
        <w:spacing w:after="0" w:line="240" w:lineRule="auto"/>
        <w:ind w:left="-15"/>
        <w:textAlignment w:val="baseline"/>
        <w:rPr>
          <w:rFonts w:ascii="&amp;quot" w:eastAsia="Times New Roman" w:hAnsi="&amp;quot" w:cs="Times New Roman"/>
          <w:b/>
          <w:bCs/>
          <w:color w:val="000000"/>
          <w:sz w:val="18"/>
          <w:szCs w:val="18"/>
          <w:lang w:eastAsia="en-GB"/>
        </w:rPr>
      </w:pPr>
      <w:r>
        <w:rPr>
          <w:rFonts w:ascii="&amp;quot" w:eastAsia="Times New Roman" w:hAnsi="&amp;quot" w:cs="Times New Roman"/>
          <w:b/>
          <w:bCs/>
          <w:color w:val="000000"/>
          <w:sz w:val="18"/>
          <w:szCs w:val="18"/>
          <w:lang w:eastAsia="en-GB"/>
        </w:rPr>
        <w:t xml:space="preserve">Key Strategic </w:t>
      </w:r>
      <w:r w:rsidR="006801B4">
        <w:rPr>
          <w:rFonts w:ascii="&amp;quot" w:eastAsia="Times New Roman" w:hAnsi="&amp;quot" w:cs="Times New Roman"/>
          <w:b/>
          <w:bCs/>
          <w:color w:val="000000"/>
          <w:sz w:val="18"/>
          <w:szCs w:val="18"/>
          <w:lang w:eastAsia="en-GB"/>
        </w:rPr>
        <w:t xml:space="preserve">Achievements </w:t>
      </w:r>
    </w:p>
    <w:p w:rsidR="006801B4" w:rsidRPr="00A13139" w:rsidRDefault="006801B4" w:rsidP="006801B4">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w:t>
      </w:r>
    </w:p>
    <w:p w:rsidR="00170824" w:rsidRPr="00170824" w:rsidRDefault="00E722B0"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Increased revenue by </w:t>
      </w:r>
      <w:r w:rsidRPr="00170824">
        <w:rPr>
          <w:rFonts w:ascii="Calibri" w:eastAsia="Times New Roman" w:hAnsi="Calibri" w:cs="Calibri"/>
          <w:b/>
          <w:bCs/>
          <w:color w:val="000000"/>
          <w:sz w:val="20"/>
          <w:szCs w:val="20"/>
          <w:lang w:eastAsia="en-GB"/>
        </w:rPr>
        <w:t>70%</w:t>
      </w:r>
      <w:r w:rsidRPr="00170824">
        <w:rPr>
          <w:rFonts w:ascii="Calibri" w:eastAsia="Times New Roman" w:hAnsi="Calibri" w:cs="Calibri"/>
          <w:color w:val="000000"/>
          <w:sz w:val="20"/>
          <w:szCs w:val="20"/>
          <w:lang w:eastAsia="en-GB"/>
        </w:rPr>
        <w:t xml:space="preserve"> comparing year 2016 and 2017 at Sixt Rent A Car </w:t>
      </w:r>
    </w:p>
    <w:p w:rsidR="00170824" w:rsidRPr="00170824" w:rsidRDefault="00E722B0"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Succeeded in sourcing for funds for 2 projects totalling</w:t>
      </w:r>
      <w:r w:rsidR="00EB483F" w:rsidRPr="00170824">
        <w:rPr>
          <w:rFonts w:ascii="Calibri" w:eastAsia="Times New Roman" w:hAnsi="Calibri" w:cs="Calibri"/>
          <w:b/>
          <w:bCs/>
          <w:color w:val="000000"/>
          <w:sz w:val="20"/>
          <w:szCs w:val="20"/>
          <w:lang w:eastAsia="en-GB"/>
        </w:rPr>
        <w:t xml:space="preserve"> </w:t>
      </w:r>
      <w:r w:rsidRPr="00170824">
        <w:rPr>
          <w:rFonts w:ascii="Calibri" w:eastAsia="Times New Roman" w:hAnsi="Calibri" w:cs="Calibri"/>
          <w:b/>
          <w:bCs/>
          <w:color w:val="000000"/>
          <w:sz w:val="20"/>
          <w:szCs w:val="20"/>
          <w:lang w:eastAsia="en-GB"/>
        </w:rPr>
        <w:t xml:space="preserve">$21 million </w:t>
      </w:r>
      <w:r w:rsidRPr="00170824">
        <w:rPr>
          <w:rFonts w:ascii="Calibri" w:eastAsia="Times New Roman" w:hAnsi="Calibri" w:cs="Calibri"/>
          <w:color w:val="000000"/>
          <w:sz w:val="20"/>
          <w:szCs w:val="20"/>
          <w:lang w:eastAsia="en-GB"/>
        </w:rPr>
        <w:t xml:space="preserve">in the </w:t>
      </w:r>
      <w:r w:rsidR="00DF5947" w:rsidRPr="00170824">
        <w:rPr>
          <w:rFonts w:ascii="Calibri" w:eastAsia="Times New Roman" w:hAnsi="Calibri" w:cs="Calibri"/>
          <w:color w:val="000000"/>
          <w:sz w:val="20"/>
          <w:szCs w:val="20"/>
          <w:lang w:eastAsia="en-GB"/>
        </w:rPr>
        <w:t>sub-Sahara</w:t>
      </w:r>
      <w:r w:rsidRPr="00170824">
        <w:rPr>
          <w:rFonts w:ascii="Calibri" w:eastAsia="Times New Roman" w:hAnsi="Calibri" w:cs="Calibri"/>
          <w:color w:val="000000"/>
          <w:sz w:val="20"/>
          <w:szCs w:val="20"/>
          <w:lang w:eastAsia="en-GB"/>
        </w:rPr>
        <w:t xml:space="preserve"> region </w:t>
      </w:r>
    </w:p>
    <w:p w:rsidR="00170824" w:rsidRPr="00170824" w:rsidRDefault="00E722B0"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Liquidated the company due to no further keen interest by potential lenders in the region</w:t>
      </w:r>
    </w:p>
    <w:p w:rsidR="00170824" w:rsidRPr="00170824" w:rsidRDefault="00EF3D99"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Secured a standby letter of credit for </w:t>
      </w:r>
      <w:r w:rsidRPr="00170824">
        <w:rPr>
          <w:rFonts w:ascii="Calibri" w:eastAsia="Times New Roman" w:hAnsi="Calibri" w:cs="Calibri"/>
          <w:b/>
          <w:bCs/>
          <w:color w:val="000000"/>
          <w:sz w:val="20"/>
          <w:szCs w:val="20"/>
          <w:lang w:eastAsia="en-GB"/>
        </w:rPr>
        <w:t>$17 million</w:t>
      </w:r>
      <w:r w:rsidRPr="00170824">
        <w:rPr>
          <w:rFonts w:ascii="Calibri" w:eastAsia="Times New Roman" w:hAnsi="Calibri" w:cs="Calibri"/>
          <w:color w:val="000000"/>
          <w:sz w:val="20"/>
          <w:szCs w:val="20"/>
          <w:lang w:eastAsia="en-GB"/>
        </w:rPr>
        <w:t xml:space="preserve"> from a multilateral lender for construction of a 5 star internationally branded hotel in Maasai Mara. Currently looking for a monetizer for the facility</w:t>
      </w:r>
    </w:p>
    <w:p w:rsidR="00170824" w:rsidRPr="00170824" w:rsidRDefault="00170824"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Pr>
          <w:rFonts w:ascii="Calibri" w:eastAsia="Times New Roman" w:hAnsi="Calibri" w:cs="Calibri"/>
          <w:color w:val="000000"/>
          <w:sz w:val="20"/>
          <w:szCs w:val="20"/>
          <w:lang w:eastAsia="en-GB"/>
        </w:rPr>
        <w:t>O</w:t>
      </w:r>
      <w:r w:rsidR="00EF3D99" w:rsidRPr="00170824">
        <w:rPr>
          <w:rFonts w:ascii="Calibri" w:eastAsia="Times New Roman" w:hAnsi="Calibri" w:cs="Calibri"/>
          <w:color w:val="000000"/>
          <w:sz w:val="20"/>
          <w:szCs w:val="20"/>
          <w:lang w:eastAsia="en-GB"/>
        </w:rPr>
        <w:t xml:space="preserve">btained a Thai-American </w:t>
      </w:r>
      <w:r w:rsidR="00EF3D99" w:rsidRPr="00BD67BF">
        <w:rPr>
          <w:rFonts w:ascii="Calibri" w:eastAsia="Times New Roman" w:hAnsi="Calibri" w:cs="Calibri"/>
          <w:b/>
          <w:bCs/>
          <w:color w:val="000000"/>
          <w:sz w:val="20"/>
          <w:szCs w:val="20"/>
          <w:lang w:eastAsia="en-GB"/>
        </w:rPr>
        <w:t xml:space="preserve">5 and </w:t>
      </w:r>
      <w:r w:rsidR="00DF5947" w:rsidRPr="00BD67BF">
        <w:rPr>
          <w:rFonts w:ascii="Calibri" w:eastAsia="Times New Roman" w:hAnsi="Calibri" w:cs="Calibri"/>
          <w:b/>
          <w:bCs/>
          <w:color w:val="000000"/>
          <w:sz w:val="20"/>
          <w:szCs w:val="20"/>
          <w:lang w:eastAsia="en-GB"/>
        </w:rPr>
        <w:t>4-star</w:t>
      </w:r>
      <w:r w:rsidR="00EF3D99" w:rsidRPr="00170824">
        <w:rPr>
          <w:rFonts w:ascii="Calibri" w:eastAsia="Times New Roman" w:hAnsi="Calibri" w:cs="Calibri"/>
          <w:color w:val="000000"/>
          <w:sz w:val="20"/>
          <w:szCs w:val="20"/>
          <w:lang w:eastAsia="en-GB"/>
        </w:rPr>
        <w:t xml:space="preserve"> chain operator interested to go to Nairobi and Entebbe Local promoters have prime land in Nairobi for 2 towers.</w:t>
      </w:r>
    </w:p>
    <w:p w:rsidR="00726BEF" w:rsidRPr="00726BEF" w:rsidRDefault="007C0F03"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Spearheaded and grew Annual Sales by </w:t>
      </w:r>
      <w:r w:rsidRPr="00726BEF">
        <w:rPr>
          <w:rFonts w:ascii="Calibri" w:eastAsia="Times New Roman" w:hAnsi="Calibri" w:cs="Calibri"/>
          <w:b/>
          <w:bCs/>
          <w:color w:val="000000"/>
          <w:sz w:val="20"/>
          <w:szCs w:val="20"/>
          <w:lang w:eastAsia="en-GB"/>
        </w:rPr>
        <w:t>AED 22,000,000 p.a.</w:t>
      </w:r>
      <w:r w:rsidRPr="00170824">
        <w:rPr>
          <w:rFonts w:ascii="Calibri" w:eastAsia="Times New Roman" w:hAnsi="Calibri" w:cs="Calibri"/>
          <w:color w:val="000000"/>
          <w:sz w:val="20"/>
          <w:szCs w:val="20"/>
          <w:lang w:eastAsia="en-GB"/>
        </w:rPr>
        <w:t xml:space="preserve">  </w:t>
      </w:r>
    </w:p>
    <w:p w:rsidR="00170824" w:rsidRPr="00170824" w:rsidRDefault="007C0F03"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Key Account base increased from </w:t>
      </w:r>
      <w:r w:rsidRPr="00726BEF">
        <w:rPr>
          <w:rFonts w:ascii="Calibri" w:eastAsia="Times New Roman" w:hAnsi="Calibri" w:cs="Calibri"/>
          <w:b/>
          <w:bCs/>
          <w:color w:val="000000"/>
          <w:sz w:val="20"/>
          <w:szCs w:val="20"/>
          <w:lang w:eastAsia="en-GB"/>
        </w:rPr>
        <w:t>zero to 42</w:t>
      </w:r>
      <w:r w:rsidR="00726BEF" w:rsidRPr="00726BEF">
        <w:rPr>
          <w:rFonts w:ascii="Calibri" w:eastAsia="Times New Roman" w:hAnsi="Calibri" w:cs="Calibri"/>
          <w:b/>
          <w:bCs/>
          <w:color w:val="000000"/>
          <w:sz w:val="20"/>
          <w:szCs w:val="20"/>
          <w:lang w:eastAsia="en-GB"/>
        </w:rPr>
        <w:t xml:space="preserve"> accounts</w:t>
      </w:r>
      <w:r w:rsidRPr="00726BEF">
        <w:rPr>
          <w:rFonts w:ascii="Calibri" w:eastAsia="Times New Roman" w:hAnsi="Calibri" w:cs="Calibri"/>
          <w:b/>
          <w:bCs/>
          <w:color w:val="000000"/>
          <w:sz w:val="20"/>
          <w:szCs w:val="20"/>
          <w:lang w:eastAsia="en-GB"/>
        </w:rPr>
        <w:t>.</w:t>
      </w:r>
      <w:r w:rsidRPr="00170824">
        <w:rPr>
          <w:rFonts w:ascii="Calibri" w:eastAsia="Times New Roman" w:hAnsi="Calibri" w:cs="Calibri"/>
          <w:color w:val="000000"/>
          <w:sz w:val="20"/>
          <w:szCs w:val="20"/>
          <w:lang w:eastAsia="en-GB"/>
        </w:rPr>
        <w:t> Opened new market in the northern Emirates and Al Ain for the Company</w:t>
      </w:r>
    </w:p>
    <w:p w:rsidR="00170824" w:rsidRPr="00170824" w:rsidRDefault="00D213EC"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Recognized as a top performer, consistently achieving annual sales / financial goals. </w:t>
      </w:r>
    </w:p>
    <w:p w:rsidR="00170824" w:rsidRPr="00170824" w:rsidRDefault="009F0667"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Grew Annual Sales Revenue from </w:t>
      </w:r>
      <w:r w:rsidRPr="00170824">
        <w:rPr>
          <w:rFonts w:ascii="Calibri" w:eastAsia="Times New Roman" w:hAnsi="Calibri" w:cs="Calibri"/>
          <w:b/>
          <w:bCs/>
          <w:color w:val="000000"/>
          <w:sz w:val="20"/>
          <w:szCs w:val="20"/>
          <w:lang w:eastAsia="en-GB"/>
        </w:rPr>
        <w:t>AED 6.5 million to AED. 15 Million p.a,</w:t>
      </w:r>
      <w:r w:rsidRPr="00170824">
        <w:rPr>
          <w:rFonts w:ascii="Calibri" w:eastAsia="Times New Roman" w:hAnsi="Calibri" w:cs="Calibri"/>
          <w:color w:val="000000"/>
          <w:sz w:val="20"/>
          <w:szCs w:val="20"/>
          <w:lang w:eastAsia="en-GB"/>
        </w:rPr>
        <w:t xml:space="preserve"> surpassing management expectations and forecasts.  </w:t>
      </w:r>
    </w:p>
    <w:p w:rsidR="00170824" w:rsidRPr="00170824" w:rsidRDefault="00A13139"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Proactive; consistently identifying </w:t>
      </w:r>
      <w:r w:rsidR="00D213EC" w:rsidRPr="00170824">
        <w:rPr>
          <w:rFonts w:ascii="Calibri" w:eastAsia="Times New Roman" w:hAnsi="Calibri" w:cs="Calibri"/>
          <w:color w:val="000000"/>
          <w:sz w:val="20"/>
          <w:szCs w:val="20"/>
          <w:lang w:eastAsia="en-GB"/>
        </w:rPr>
        <w:t>continuous</w:t>
      </w:r>
      <w:r w:rsidRPr="00170824">
        <w:rPr>
          <w:rFonts w:ascii="Calibri" w:eastAsia="Times New Roman" w:hAnsi="Calibri" w:cs="Calibri"/>
          <w:color w:val="000000"/>
          <w:sz w:val="20"/>
          <w:szCs w:val="20"/>
          <w:lang w:eastAsia="en-GB"/>
        </w:rPr>
        <w:t xml:space="preserve"> improvement</w:t>
      </w:r>
      <w:r w:rsidR="00E9705B" w:rsidRPr="00170824">
        <w:rPr>
          <w:rFonts w:ascii="Calibri" w:eastAsia="Times New Roman" w:hAnsi="Calibri" w:cs="Calibri"/>
          <w:color w:val="000000"/>
          <w:sz w:val="20"/>
          <w:szCs w:val="20"/>
          <w:lang w:eastAsia="en-GB"/>
        </w:rPr>
        <w:t>s</w:t>
      </w:r>
      <w:r w:rsidRPr="00170824">
        <w:rPr>
          <w:rFonts w:ascii="Calibri" w:eastAsia="Times New Roman" w:hAnsi="Calibri" w:cs="Calibri"/>
          <w:color w:val="000000"/>
          <w:sz w:val="20"/>
          <w:szCs w:val="20"/>
          <w:lang w:eastAsia="en-GB"/>
        </w:rPr>
        <w:t xml:space="preserve"> and re-aligning strategies and operations to meet organization goals. </w:t>
      </w:r>
    </w:p>
    <w:p w:rsidR="00170824" w:rsidRPr="00170824" w:rsidRDefault="00D213EC"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D</w:t>
      </w:r>
      <w:r w:rsidR="00A13139" w:rsidRPr="00170824">
        <w:rPr>
          <w:rFonts w:ascii="Calibri" w:eastAsia="Times New Roman" w:hAnsi="Calibri" w:cs="Calibri"/>
          <w:color w:val="000000"/>
          <w:sz w:val="20"/>
          <w:szCs w:val="20"/>
          <w:lang w:eastAsia="en-GB"/>
        </w:rPr>
        <w:t>evelop</w:t>
      </w:r>
      <w:r w:rsidRPr="00170824">
        <w:rPr>
          <w:rFonts w:ascii="Calibri" w:eastAsia="Times New Roman" w:hAnsi="Calibri" w:cs="Calibri"/>
          <w:color w:val="000000"/>
          <w:sz w:val="20"/>
          <w:szCs w:val="20"/>
          <w:lang w:eastAsia="en-GB"/>
        </w:rPr>
        <w:t>ed</w:t>
      </w:r>
      <w:r w:rsidR="00A13139" w:rsidRPr="00170824">
        <w:rPr>
          <w:rFonts w:ascii="Calibri" w:eastAsia="Times New Roman" w:hAnsi="Calibri" w:cs="Calibri"/>
          <w:color w:val="000000"/>
          <w:sz w:val="20"/>
          <w:szCs w:val="20"/>
          <w:lang w:eastAsia="en-GB"/>
        </w:rPr>
        <w:t xml:space="preserve"> client relationships, negotiate sales terms, close, coordinate and expedite the sale. </w:t>
      </w:r>
      <w:r w:rsidR="00DF5947">
        <w:rPr>
          <w:rFonts w:ascii="Calibri" w:eastAsia="Times New Roman" w:hAnsi="Calibri" w:cs="Calibri"/>
          <w:color w:val="000000"/>
          <w:sz w:val="20"/>
          <w:szCs w:val="20"/>
          <w:lang w:eastAsia="en-GB"/>
        </w:rPr>
        <w:t>T</w:t>
      </w:r>
      <w:r w:rsidR="00A13139" w:rsidRPr="00170824">
        <w:rPr>
          <w:rFonts w:ascii="Calibri" w:eastAsia="Times New Roman" w:hAnsi="Calibri" w:cs="Calibri"/>
          <w:color w:val="000000"/>
          <w:sz w:val="20"/>
          <w:szCs w:val="20"/>
          <w:lang w:eastAsia="en-GB"/>
        </w:rPr>
        <w:t>he ability to manage all aspects of a corporate automotive leasing and rentals. This includes negotiations and executing lease contracts with company decision makers</w:t>
      </w:r>
      <w:r w:rsidRPr="00170824">
        <w:rPr>
          <w:rFonts w:ascii="Calibri" w:eastAsia="Times New Roman" w:hAnsi="Calibri" w:cs="Calibri"/>
          <w:color w:val="000000"/>
          <w:sz w:val="20"/>
          <w:szCs w:val="20"/>
          <w:lang w:eastAsia="en-GB"/>
        </w:rPr>
        <w:t xml:space="preserve"> via identifying market opportunities. </w:t>
      </w:r>
      <w:r w:rsidR="00A13139" w:rsidRPr="00170824">
        <w:rPr>
          <w:rFonts w:ascii="Calibri" w:eastAsia="Times New Roman" w:hAnsi="Calibri" w:cs="Calibri"/>
          <w:color w:val="000000"/>
          <w:sz w:val="20"/>
          <w:szCs w:val="20"/>
          <w:lang w:eastAsia="en-GB"/>
        </w:rPr>
        <w:t>    </w:t>
      </w:r>
    </w:p>
    <w:p w:rsidR="00170824" w:rsidRPr="00170824" w:rsidRDefault="004A3D11"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Direct responsibility for achieving Revenue Budget set and agreed with the Management including profitability forecast.  </w:t>
      </w:r>
    </w:p>
    <w:p w:rsidR="00170824" w:rsidRPr="00170824" w:rsidRDefault="004A3D11"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Spearheaded and Grew Annual Sales Revenue of the company from ground </w:t>
      </w:r>
      <w:r w:rsidR="003104CB" w:rsidRPr="00170824">
        <w:rPr>
          <w:rFonts w:ascii="Calibri" w:eastAsia="Times New Roman" w:hAnsi="Calibri" w:cs="Calibri"/>
          <w:b/>
          <w:bCs/>
          <w:color w:val="000000"/>
          <w:sz w:val="20"/>
          <w:szCs w:val="20"/>
          <w:lang w:eastAsia="en-GB"/>
        </w:rPr>
        <w:t>0</w:t>
      </w:r>
      <w:r w:rsidRPr="00170824">
        <w:rPr>
          <w:rFonts w:ascii="Calibri" w:eastAsia="Times New Roman" w:hAnsi="Calibri" w:cs="Calibri"/>
          <w:b/>
          <w:bCs/>
          <w:color w:val="000000"/>
          <w:sz w:val="20"/>
          <w:szCs w:val="20"/>
          <w:lang w:eastAsia="en-GB"/>
        </w:rPr>
        <w:t xml:space="preserve"> to US $743,750</w:t>
      </w:r>
      <w:r w:rsidR="003104CB" w:rsidRPr="00170824">
        <w:rPr>
          <w:rFonts w:ascii="Calibri" w:eastAsia="Times New Roman" w:hAnsi="Calibri" w:cs="Calibri"/>
          <w:color w:val="000000"/>
          <w:sz w:val="20"/>
          <w:szCs w:val="20"/>
          <w:lang w:eastAsia="en-GB"/>
        </w:rPr>
        <w:t xml:space="preserve"> </w:t>
      </w:r>
      <w:r w:rsidRPr="00170824">
        <w:rPr>
          <w:rFonts w:ascii="Calibri" w:eastAsia="Times New Roman" w:hAnsi="Calibri" w:cs="Calibri"/>
          <w:color w:val="000000"/>
          <w:sz w:val="20"/>
          <w:szCs w:val="20"/>
          <w:lang w:eastAsia="en-GB"/>
        </w:rPr>
        <w:t>since taking charge of the sales and marketing operations of the company, surpassing management expectations and forecasts.    </w:t>
      </w:r>
    </w:p>
    <w:p w:rsidR="00170824" w:rsidRPr="00170824" w:rsidRDefault="004A3D11"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Spearheaded and successfully </w:t>
      </w:r>
      <w:r w:rsidR="003104CB" w:rsidRPr="00170824">
        <w:rPr>
          <w:rFonts w:ascii="Calibri" w:eastAsia="Times New Roman" w:hAnsi="Calibri" w:cs="Calibri"/>
          <w:color w:val="000000"/>
          <w:sz w:val="20"/>
          <w:szCs w:val="20"/>
          <w:lang w:eastAsia="en-GB"/>
        </w:rPr>
        <w:t>launched Diplomatic</w:t>
      </w:r>
      <w:r w:rsidRPr="00170824">
        <w:rPr>
          <w:rFonts w:ascii="Calibri" w:eastAsia="Times New Roman" w:hAnsi="Calibri" w:cs="Calibri"/>
          <w:color w:val="000000"/>
          <w:sz w:val="20"/>
          <w:szCs w:val="20"/>
          <w:lang w:eastAsia="en-GB"/>
        </w:rPr>
        <w:t xml:space="preserve"> Facility thereby capturing 60% of the market share within </w:t>
      </w:r>
      <w:r w:rsidRPr="00170824">
        <w:rPr>
          <w:rFonts w:ascii="Calibri" w:eastAsia="Times New Roman" w:hAnsi="Calibri" w:cs="Calibri"/>
          <w:b/>
          <w:bCs/>
          <w:color w:val="000000"/>
          <w:sz w:val="20"/>
          <w:szCs w:val="20"/>
          <w:lang w:eastAsia="en-GB"/>
        </w:rPr>
        <w:t>5 months</w:t>
      </w:r>
      <w:r w:rsidRPr="00170824">
        <w:rPr>
          <w:rFonts w:ascii="Calibri" w:eastAsia="Times New Roman" w:hAnsi="Calibri" w:cs="Calibri"/>
          <w:color w:val="000000"/>
          <w:sz w:val="20"/>
          <w:szCs w:val="20"/>
          <w:lang w:eastAsia="en-GB"/>
        </w:rPr>
        <w:t xml:space="preserve"> of launching.  </w:t>
      </w:r>
    </w:p>
    <w:p w:rsidR="00170824" w:rsidRPr="00170824" w:rsidRDefault="004A3D11"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Responsible for promoting the sales of Household Consumer Goods / FMCG / Household </w:t>
      </w:r>
      <w:r w:rsidR="003104CB" w:rsidRPr="00170824">
        <w:rPr>
          <w:rFonts w:ascii="Calibri" w:eastAsia="Times New Roman" w:hAnsi="Calibri" w:cs="Calibri"/>
          <w:color w:val="000000"/>
          <w:sz w:val="20"/>
          <w:szCs w:val="20"/>
          <w:lang w:eastAsia="en-GB"/>
        </w:rPr>
        <w:t>Equipment’s</w:t>
      </w:r>
      <w:r w:rsidRPr="00170824">
        <w:rPr>
          <w:rFonts w:ascii="Calibri" w:eastAsia="Times New Roman" w:hAnsi="Calibri" w:cs="Calibri"/>
          <w:color w:val="000000"/>
          <w:sz w:val="20"/>
          <w:szCs w:val="20"/>
          <w:lang w:eastAsia="en-GB"/>
        </w:rPr>
        <w:t>/ Automotive Vehicles/ Renting &amp; Leasing of Properties – Residential &amp; Commercial in the territory of entire Kenya through Diplomatic Community clients through direct sales.  </w:t>
      </w:r>
    </w:p>
    <w:p w:rsidR="00170824" w:rsidRPr="00170824" w:rsidRDefault="004A3D11" w:rsidP="00170824">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Skyrocketed new customer acquisition by adding new corporate accounts to the company’s list thereby accelerating the revenue growth &amp; improved market position of the company.</w:t>
      </w:r>
    </w:p>
    <w:p w:rsidR="00170824" w:rsidRPr="002274EA" w:rsidRDefault="00F3141E" w:rsidP="002274EA">
      <w:pPr>
        <w:pStyle w:val="ListParagraph"/>
        <w:numPr>
          <w:ilvl w:val="0"/>
          <w:numId w:val="14"/>
        </w:numPr>
        <w:spacing w:after="0" w:line="240" w:lineRule="auto"/>
        <w:textAlignment w:val="baseline"/>
        <w:rPr>
          <w:rFonts w:ascii="&amp;quot" w:eastAsia="Times New Roman" w:hAnsi="&amp;quot" w:cs="Times New Roman"/>
          <w:color w:val="000000"/>
          <w:sz w:val="18"/>
          <w:szCs w:val="18"/>
          <w:lang w:eastAsia="en-GB"/>
        </w:rPr>
      </w:pPr>
      <w:r w:rsidRPr="00170824">
        <w:rPr>
          <w:rFonts w:ascii="Calibri" w:eastAsia="Times New Roman" w:hAnsi="Calibri" w:cs="Calibri"/>
          <w:color w:val="000000"/>
          <w:sz w:val="20"/>
          <w:szCs w:val="20"/>
          <w:lang w:eastAsia="en-GB"/>
        </w:rPr>
        <w:t xml:space="preserve">Spearheaded and created 8 major Key Accounts – International Gemstone Exporting Company, Kenya Seed Company, DT Dobie (The Local Mercedes Benz Dealer), Communications Commission of Kenya and Kenya Freight &amp; Forwarders Association, Retirement Benefits Authority and the Central Bank of Kenya generating approximately </w:t>
      </w:r>
      <w:r w:rsidRPr="00170824">
        <w:rPr>
          <w:rFonts w:ascii="Calibri" w:eastAsia="Times New Roman" w:hAnsi="Calibri" w:cs="Calibri"/>
          <w:b/>
          <w:bCs/>
          <w:color w:val="000000"/>
          <w:sz w:val="20"/>
          <w:szCs w:val="20"/>
          <w:lang w:eastAsia="en-GB"/>
        </w:rPr>
        <w:t>US $ 500,000</w:t>
      </w:r>
      <w:r w:rsidRPr="00170824">
        <w:rPr>
          <w:rFonts w:ascii="Calibri" w:eastAsia="Times New Roman" w:hAnsi="Calibri" w:cs="Calibri"/>
          <w:color w:val="000000"/>
          <w:sz w:val="20"/>
          <w:szCs w:val="20"/>
          <w:lang w:eastAsia="en-GB"/>
        </w:rPr>
        <w:t xml:space="preserve"> in Annual Sales Revenue</w:t>
      </w:r>
      <w:r w:rsidR="004A3D11" w:rsidRPr="00170824">
        <w:rPr>
          <w:rFonts w:ascii="Calibri" w:eastAsia="Times New Roman" w:hAnsi="Calibri" w:cs="Calibri"/>
          <w:color w:val="000000"/>
          <w:sz w:val="20"/>
          <w:szCs w:val="20"/>
          <w:lang w:eastAsia="en-GB"/>
        </w:rPr>
        <w:t>  </w:t>
      </w:r>
    </w:p>
    <w:p w:rsidR="00170824" w:rsidRPr="00A13139" w:rsidRDefault="00170824" w:rsidP="00A13139">
      <w:pPr>
        <w:spacing w:after="0" w:line="240" w:lineRule="auto"/>
        <w:textAlignment w:val="baseline"/>
        <w:rPr>
          <w:rFonts w:ascii="&amp;quot" w:eastAsia="Times New Roman" w:hAnsi="&amp;quot" w:cs="Times New Roman"/>
          <w:color w:val="000000"/>
          <w:sz w:val="18"/>
          <w:szCs w:val="18"/>
          <w:lang w:eastAsia="en-GB"/>
        </w:rPr>
      </w:pPr>
    </w:p>
    <w:p w:rsidR="00A13139" w:rsidRPr="00A13139" w:rsidRDefault="00A13139" w:rsidP="00A13139">
      <w:pPr>
        <w:shd w:val="clear" w:color="auto" w:fill="E0E0E0"/>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Core Competencies   </w:t>
      </w:r>
    </w:p>
    <w:p w:rsidR="007C06BE" w:rsidRDefault="007C06BE" w:rsidP="00A13139">
      <w:pPr>
        <w:spacing w:after="0" w:line="240" w:lineRule="auto"/>
        <w:ind w:right="30"/>
        <w:jc w:val="both"/>
        <w:textAlignment w:val="baseline"/>
        <w:rPr>
          <w:rFonts w:ascii="Calibri" w:eastAsia="Times New Roman" w:hAnsi="Calibri" w:cs="Calibri"/>
          <w:color w:val="000000"/>
          <w:sz w:val="20"/>
          <w:szCs w:val="20"/>
          <w:lang w:eastAsia="en-GB"/>
        </w:rPr>
      </w:pP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xml:space="preserve">        </w:t>
      </w:r>
      <w:r w:rsidRPr="00A13139">
        <w:rPr>
          <w:rFonts w:ascii="Arial" w:eastAsia="Times New Roman" w:hAnsi="Arial" w:cs="Arial"/>
          <w:b/>
          <w:bCs/>
          <w:color w:val="000000"/>
          <w:sz w:val="20"/>
          <w:szCs w:val="20"/>
          <w:lang w:eastAsia="en-GB"/>
        </w:rPr>
        <w:t>♦</w:t>
      </w:r>
      <w:r w:rsidR="00EC42B2">
        <w:rPr>
          <w:rFonts w:ascii="Arial" w:eastAsia="Times New Roman" w:hAnsi="Arial" w:cs="Arial"/>
          <w:b/>
          <w:bCs/>
          <w:color w:val="000000"/>
          <w:sz w:val="20"/>
          <w:szCs w:val="20"/>
          <w:lang w:eastAsia="en-GB"/>
        </w:rPr>
        <w:t xml:space="preserve"> </w:t>
      </w:r>
      <w:r w:rsidR="00C74B61">
        <w:rPr>
          <w:rFonts w:ascii="Calibri" w:eastAsia="Times New Roman" w:hAnsi="Calibri" w:cs="Calibri"/>
          <w:color w:val="000000"/>
          <w:sz w:val="20"/>
          <w:szCs w:val="20"/>
          <w:lang w:eastAsia="en-GB"/>
        </w:rPr>
        <w:t>Contracts Management</w:t>
      </w:r>
      <w:r w:rsidRPr="00A13139">
        <w:rPr>
          <w:rFonts w:ascii="Calibri" w:eastAsia="Times New Roman" w:hAnsi="Calibri" w:cs="Calibri"/>
          <w:color w:val="000000"/>
          <w:sz w:val="20"/>
          <w:szCs w:val="20"/>
          <w:lang w:eastAsia="en-GB"/>
        </w:rPr>
        <w:t>   </w:t>
      </w:r>
      <w:r w:rsidR="00C74B61">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                                           </w:t>
      </w:r>
      <w:r w:rsidRPr="00A13139">
        <w:rPr>
          <w:rFonts w:ascii="Arial" w:eastAsia="Times New Roman" w:hAnsi="Arial" w:cs="Arial"/>
          <w:color w:val="000000"/>
          <w:sz w:val="20"/>
          <w:szCs w:val="20"/>
          <w:lang w:eastAsia="en-GB"/>
        </w:rPr>
        <w:t>♦</w:t>
      </w:r>
      <w:r w:rsidRPr="00A13139">
        <w:rPr>
          <w:rFonts w:ascii="Calibri" w:eastAsia="Times New Roman" w:hAnsi="Calibri" w:cs="Calibri"/>
          <w:color w:val="000000"/>
          <w:sz w:val="20"/>
          <w:szCs w:val="20"/>
          <w:lang w:eastAsia="en-GB"/>
        </w:rPr>
        <w:t xml:space="preserve"> Relationship </w:t>
      </w:r>
      <w:r w:rsidRPr="00664EC2">
        <w:rPr>
          <w:rFonts w:ascii="Calibri" w:eastAsia="Times New Roman" w:hAnsi="Calibri" w:cs="Calibri"/>
          <w:color w:val="000000"/>
          <w:sz w:val="20"/>
          <w:szCs w:val="20"/>
          <w:lang w:eastAsia="en-GB"/>
        </w:rPr>
        <w:t>Management  </w:t>
      </w: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664EC2">
        <w:rPr>
          <w:rFonts w:ascii="Calibri" w:eastAsia="Times New Roman" w:hAnsi="Calibri" w:cs="Calibri"/>
          <w:color w:val="000000"/>
          <w:sz w:val="20"/>
          <w:szCs w:val="20"/>
          <w:lang w:eastAsia="en-GB"/>
        </w:rPr>
        <w:t xml:space="preserve">        </w:t>
      </w:r>
      <w:r w:rsidR="00F3141E" w:rsidRPr="00664EC2">
        <w:rPr>
          <w:rFonts w:ascii="Arial" w:eastAsia="Times New Roman" w:hAnsi="Arial" w:cs="Arial"/>
          <w:color w:val="000000"/>
          <w:sz w:val="20"/>
          <w:szCs w:val="20"/>
          <w:lang w:eastAsia="en-GB"/>
        </w:rPr>
        <w:t>♦</w:t>
      </w:r>
      <w:r w:rsidR="00F3141E" w:rsidRPr="00664EC2">
        <w:rPr>
          <w:rFonts w:ascii="Calibri" w:eastAsia="Times New Roman" w:hAnsi="Calibri" w:cs="Calibri"/>
          <w:color w:val="000000"/>
          <w:sz w:val="20"/>
          <w:szCs w:val="20"/>
          <w:lang w:eastAsia="en-GB"/>
        </w:rPr>
        <w:t xml:space="preserve"> </w:t>
      </w:r>
      <w:r w:rsidR="00F3141E">
        <w:rPr>
          <w:rFonts w:ascii="Calibri" w:eastAsia="Times New Roman" w:hAnsi="Calibri" w:cs="Calibri"/>
          <w:color w:val="000000"/>
          <w:sz w:val="20"/>
          <w:szCs w:val="20"/>
          <w:lang w:eastAsia="en-GB"/>
        </w:rPr>
        <w:t>Direct Foreign</w:t>
      </w:r>
      <w:r w:rsidR="00C74B61">
        <w:rPr>
          <w:rFonts w:ascii="Calibri" w:eastAsia="Times New Roman" w:hAnsi="Calibri" w:cs="Calibri"/>
          <w:color w:val="000000"/>
          <w:sz w:val="20"/>
          <w:szCs w:val="20"/>
          <w:lang w:eastAsia="en-GB"/>
        </w:rPr>
        <w:t xml:space="preserve"> Investments </w:t>
      </w:r>
      <w:r w:rsidR="00F3141E">
        <w:rPr>
          <w:rFonts w:ascii="Calibri" w:eastAsia="Times New Roman" w:hAnsi="Calibri" w:cs="Calibri"/>
          <w:color w:val="000000"/>
          <w:sz w:val="20"/>
          <w:szCs w:val="20"/>
          <w:lang w:eastAsia="en-GB"/>
        </w:rPr>
        <w:t xml:space="preserve">   </w:t>
      </w:r>
      <w:r w:rsidRPr="00664EC2">
        <w:rPr>
          <w:rFonts w:ascii="Calibri" w:eastAsia="Times New Roman" w:hAnsi="Calibri" w:cs="Calibri"/>
          <w:color w:val="000000"/>
          <w:sz w:val="20"/>
          <w:szCs w:val="20"/>
          <w:lang w:eastAsia="en-GB"/>
        </w:rPr>
        <w:t>       </w:t>
      </w:r>
      <w:r w:rsidR="001B7E83">
        <w:rPr>
          <w:rFonts w:ascii="Calibri" w:eastAsia="Times New Roman" w:hAnsi="Calibri" w:cs="Calibri"/>
          <w:color w:val="000000"/>
          <w:sz w:val="20"/>
          <w:szCs w:val="20"/>
          <w:lang w:eastAsia="en-GB"/>
        </w:rPr>
        <w:t xml:space="preserve">                    </w:t>
      </w:r>
      <w:r w:rsidR="00EC42B2">
        <w:rPr>
          <w:rFonts w:ascii="Calibri" w:eastAsia="Times New Roman" w:hAnsi="Calibri" w:cs="Calibri"/>
          <w:color w:val="000000"/>
          <w:sz w:val="20"/>
          <w:szCs w:val="20"/>
          <w:lang w:eastAsia="en-GB"/>
        </w:rPr>
        <w:t xml:space="preserve"> </w:t>
      </w:r>
      <w:r w:rsidR="001B7E83">
        <w:rPr>
          <w:rFonts w:ascii="Calibri" w:eastAsia="Times New Roman" w:hAnsi="Calibri" w:cs="Calibri"/>
          <w:color w:val="000000"/>
          <w:sz w:val="20"/>
          <w:szCs w:val="20"/>
          <w:lang w:eastAsia="en-GB"/>
        </w:rPr>
        <w:t xml:space="preserve">      </w:t>
      </w:r>
      <w:r w:rsidRPr="00664EC2">
        <w:rPr>
          <w:rFonts w:ascii="Calibri" w:eastAsia="Times New Roman" w:hAnsi="Calibri" w:cs="Calibri"/>
          <w:color w:val="000000"/>
          <w:sz w:val="20"/>
          <w:szCs w:val="20"/>
          <w:lang w:eastAsia="en-GB"/>
        </w:rPr>
        <w:t>   </w:t>
      </w:r>
      <w:r w:rsidRPr="00664EC2">
        <w:rPr>
          <w:rFonts w:ascii="Arial" w:eastAsia="Times New Roman" w:hAnsi="Arial" w:cs="Arial"/>
          <w:color w:val="000000"/>
          <w:sz w:val="20"/>
          <w:szCs w:val="20"/>
          <w:lang w:eastAsia="en-GB"/>
        </w:rPr>
        <w:t>♦</w:t>
      </w:r>
      <w:r w:rsidRPr="00664EC2">
        <w:rPr>
          <w:rFonts w:ascii="Calibri" w:eastAsia="Times New Roman" w:hAnsi="Calibri" w:cs="Calibri"/>
          <w:color w:val="000000"/>
          <w:sz w:val="20"/>
          <w:szCs w:val="20"/>
          <w:lang w:eastAsia="en-GB"/>
        </w:rPr>
        <w:t xml:space="preserve"> Performance and people management  </w:t>
      </w:r>
    </w:p>
    <w:p w:rsidR="00A13139" w:rsidRPr="00EC42B2" w:rsidRDefault="00A13139" w:rsidP="00A13139">
      <w:pPr>
        <w:spacing w:after="0" w:line="240" w:lineRule="auto"/>
        <w:textAlignment w:val="baseline"/>
        <w:rPr>
          <w:rFonts w:ascii="Calibri" w:eastAsia="Times New Roman" w:hAnsi="Calibri" w:cs="Calibri"/>
          <w:color w:val="000000"/>
          <w:sz w:val="20"/>
          <w:szCs w:val="20"/>
          <w:lang w:eastAsia="en-GB"/>
        </w:rPr>
      </w:pPr>
      <w:r w:rsidRPr="00664EC2">
        <w:rPr>
          <w:rFonts w:ascii="Calibri" w:eastAsia="Times New Roman" w:hAnsi="Calibri" w:cs="Calibri"/>
          <w:color w:val="000000"/>
          <w:sz w:val="20"/>
          <w:szCs w:val="20"/>
          <w:lang w:eastAsia="en-GB"/>
        </w:rPr>
        <w:t xml:space="preserve">        </w:t>
      </w:r>
      <w:r w:rsidRPr="00664EC2">
        <w:rPr>
          <w:rFonts w:ascii="Arial" w:eastAsia="Times New Roman" w:hAnsi="Arial" w:cs="Arial"/>
          <w:color w:val="000000"/>
          <w:sz w:val="20"/>
          <w:szCs w:val="20"/>
          <w:lang w:eastAsia="en-GB"/>
        </w:rPr>
        <w:t>♦</w:t>
      </w:r>
      <w:r w:rsidRPr="00664EC2">
        <w:rPr>
          <w:rFonts w:ascii="Calibri" w:eastAsia="Times New Roman" w:hAnsi="Calibri" w:cs="Calibri"/>
          <w:color w:val="000000"/>
          <w:sz w:val="20"/>
          <w:szCs w:val="20"/>
          <w:lang w:eastAsia="en-GB"/>
        </w:rPr>
        <w:t xml:space="preserve"> </w:t>
      </w:r>
      <w:r w:rsidRPr="00DE31F0">
        <w:rPr>
          <w:rFonts w:ascii="Calibri" w:eastAsia="Times New Roman" w:hAnsi="Calibri" w:cs="Calibri"/>
          <w:color w:val="000000"/>
          <w:sz w:val="20"/>
          <w:szCs w:val="20"/>
          <w:lang w:eastAsia="en-GB"/>
        </w:rPr>
        <w:t xml:space="preserve">Key Accounts </w:t>
      </w:r>
      <w:r w:rsidRPr="00EC42B2">
        <w:rPr>
          <w:rFonts w:ascii="Calibri" w:eastAsia="Times New Roman" w:hAnsi="Calibri" w:cs="Calibri"/>
          <w:color w:val="000000"/>
          <w:sz w:val="20"/>
          <w:szCs w:val="20"/>
          <w:lang w:eastAsia="en-GB"/>
        </w:rPr>
        <w:t>Management                                </w:t>
      </w:r>
      <w:r w:rsidR="00EC42B2">
        <w:rPr>
          <w:rFonts w:ascii="Calibri" w:eastAsia="Times New Roman" w:hAnsi="Calibri" w:cs="Calibri"/>
          <w:color w:val="000000"/>
          <w:sz w:val="20"/>
          <w:szCs w:val="20"/>
          <w:lang w:eastAsia="en-GB"/>
        </w:rPr>
        <w:t xml:space="preserve"> </w:t>
      </w:r>
      <w:r w:rsidRPr="00EC42B2">
        <w:rPr>
          <w:rFonts w:ascii="Calibri" w:eastAsia="Times New Roman" w:hAnsi="Calibri" w:cs="Calibri"/>
          <w:color w:val="000000"/>
          <w:sz w:val="20"/>
          <w:szCs w:val="20"/>
          <w:lang w:eastAsia="en-GB"/>
        </w:rPr>
        <w:t xml:space="preserve">        </w:t>
      </w:r>
      <w:r w:rsidR="00EC42B2" w:rsidRPr="00664EC2">
        <w:rPr>
          <w:rFonts w:ascii="Arial" w:eastAsia="Times New Roman" w:hAnsi="Arial" w:cs="Arial"/>
          <w:color w:val="000000"/>
          <w:sz w:val="20"/>
          <w:szCs w:val="20"/>
          <w:lang w:eastAsia="en-GB"/>
        </w:rPr>
        <w:t>♦</w:t>
      </w:r>
      <w:r w:rsidRPr="00EC42B2">
        <w:rPr>
          <w:rFonts w:ascii="Calibri" w:eastAsia="Times New Roman" w:hAnsi="Calibri" w:cs="Calibri"/>
          <w:color w:val="000000"/>
          <w:sz w:val="20"/>
          <w:szCs w:val="20"/>
          <w:lang w:eastAsia="en-GB"/>
        </w:rPr>
        <w:t xml:space="preserve"> </w:t>
      </w:r>
      <w:r w:rsidR="00E722B0">
        <w:rPr>
          <w:rFonts w:ascii="Calibri" w:eastAsia="Times New Roman" w:hAnsi="Calibri" w:cs="Calibri"/>
          <w:color w:val="000000"/>
          <w:sz w:val="20"/>
          <w:szCs w:val="20"/>
          <w:lang w:eastAsia="en-GB"/>
        </w:rPr>
        <w:t xml:space="preserve">understanding of </w:t>
      </w:r>
      <w:r w:rsidRPr="00EC42B2">
        <w:rPr>
          <w:rFonts w:ascii="Calibri" w:eastAsia="Times New Roman" w:hAnsi="Calibri" w:cs="Calibri"/>
          <w:color w:val="000000"/>
          <w:sz w:val="20"/>
          <w:szCs w:val="20"/>
          <w:lang w:eastAsia="en-GB"/>
        </w:rPr>
        <w:t>Cross-Cultural</w:t>
      </w:r>
      <w:r w:rsidR="00E722B0">
        <w:rPr>
          <w:rFonts w:ascii="Calibri" w:eastAsia="Times New Roman" w:hAnsi="Calibri" w:cs="Calibri"/>
          <w:color w:val="000000"/>
          <w:sz w:val="20"/>
          <w:szCs w:val="20"/>
          <w:lang w:eastAsia="en-GB"/>
        </w:rPr>
        <w:t xml:space="preserve"> </w:t>
      </w:r>
      <w:r w:rsidRPr="00EC42B2">
        <w:rPr>
          <w:rFonts w:ascii="Calibri" w:eastAsia="Times New Roman" w:hAnsi="Calibri" w:cs="Calibri"/>
          <w:color w:val="000000"/>
          <w:sz w:val="20"/>
          <w:szCs w:val="20"/>
          <w:lang w:eastAsia="en-GB"/>
        </w:rPr>
        <w:t>Environments</w:t>
      </w:r>
    </w:p>
    <w:p w:rsidR="00210017" w:rsidRPr="00E722B0" w:rsidRDefault="00E722B0" w:rsidP="00E722B0">
      <w:pPr>
        <w:spacing w:after="0" w:line="240" w:lineRule="auto"/>
        <w:textAlignment w:val="baseline"/>
        <w:rPr>
          <w:rFonts w:ascii="Calibri" w:eastAsia="Times New Roman" w:hAnsi="Calibri" w:cs="Calibri"/>
          <w:color w:val="000000"/>
          <w:sz w:val="20"/>
          <w:szCs w:val="20"/>
          <w:lang w:eastAsia="en-GB"/>
        </w:rPr>
      </w:pPr>
      <w:r>
        <w:rPr>
          <w:rFonts w:ascii="Arial" w:eastAsia="Times New Roman" w:hAnsi="Arial" w:cs="Arial"/>
          <w:color w:val="000000"/>
          <w:sz w:val="20"/>
          <w:szCs w:val="20"/>
          <w:lang w:eastAsia="en-GB"/>
        </w:rPr>
        <w:t xml:space="preserve">      </w:t>
      </w:r>
      <w:r w:rsidR="00EC42B2" w:rsidRPr="00E722B0">
        <w:rPr>
          <w:rFonts w:ascii="Arial" w:eastAsia="Times New Roman" w:hAnsi="Arial" w:cs="Arial"/>
          <w:color w:val="000000"/>
          <w:sz w:val="20"/>
          <w:szCs w:val="20"/>
          <w:lang w:eastAsia="en-GB"/>
        </w:rPr>
        <w:t>♦</w:t>
      </w:r>
      <w:r w:rsidR="00A82F13">
        <w:rPr>
          <w:rFonts w:ascii="Arial" w:eastAsia="Times New Roman" w:hAnsi="Arial" w:cs="Arial"/>
          <w:color w:val="000000"/>
          <w:sz w:val="20"/>
          <w:szCs w:val="20"/>
          <w:lang w:eastAsia="en-GB"/>
        </w:rPr>
        <w:t xml:space="preserve"> </w:t>
      </w:r>
      <w:r w:rsidR="00A13139" w:rsidRPr="00E722B0">
        <w:rPr>
          <w:rFonts w:ascii="Calibri" w:eastAsia="Times New Roman" w:hAnsi="Calibri" w:cs="Calibri"/>
          <w:color w:val="000000"/>
          <w:sz w:val="20"/>
          <w:szCs w:val="20"/>
          <w:lang w:eastAsia="en-GB"/>
        </w:rPr>
        <w:t>Strong influencing &amp; negotiations skills    </w:t>
      </w:r>
      <w:r w:rsidR="00D503BD">
        <w:rPr>
          <w:rFonts w:ascii="Calibri" w:eastAsia="Times New Roman" w:hAnsi="Calibri" w:cs="Calibri"/>
          <w:color w:val="000000"/>
          <w:sz w:val="20"/>
          <w:szCs w:val="20"/>
          <w:lang w:eastAsia="en-GB"/>
        </w:rPr>
        <w:t xml:space="preserve"> </w:t>
      </w:r>
      <w:r w:rsidR="00A13139" w:rsidRPr="00E722B0">
        <w:rPr>
          <w:rFonts w:ascii="Calibri" w:eastAsia="Times New Roman" w:hAnsi="Calibri" w:cs="Calibri"/>
          <w:color w:val="000000"/>
          <w:sz w:val="20"/>
          <w:szCs w:val="20"/>
          <w:lang w:eastAsia="en-GB"/>
        </w:rPr>
        <w:t>          </w:t>
      </w:r>
      <w:r w:rsidR="00664EC2" w:rsidRPr="00E722B0">
        <w:rPr>
          <w:rFonts w:ascii="Calibri" w:eastAsia="Times New Roman" w:hAnsi="Calibri" w:cs="Calibri"/>
          <w:color w:val="000000"/>
          <w:sz w:val="20"/>
          <w:szCs w:val="20"/>
          <w:lang w:eastAsia="en-GB"/>
        </w:rPr>
        <w:t xml:space="preserve"> </w:t>
      </w:r>
      <w:r w:rsidR="00A13139" w:rsidRPr="00E722B0">
        <w:rPr>
          <w:rFonts w:ascii="Calibri" w:eastAsia="Times New Roman" w:hAnsi="Calibri" w:cs="Calibri"/>
          <w:color w:val="000000"/>
          <w:sz w:val="20"/>
          <w:szCs w:val="20"/>
          <w:lang w:eastAsia="en-GB"/>
        </w:rPr>
        <w:t>     </w:t>
      </w:r>
      <w:r w:rsidRPr="00664EC2">
        <w:rPr>
          <w:rFonts w:ascii="Arial" w:eastAsia="Times New Roman" w:hAnsi="Arial" w:cs="Arial"/>
          <w:color w:val="000000"/>
          <w:sz w:val="20"/>
          <w:szCs w:val="20"/>
          <w:lang w:eastAsia="en-GB"/>
        </w:rPr>
        <w:t>♦</w:t>
      </w:r>
      <w:r w:rsidR="002274EA">
        <w:rPr>
          <w:rFonts w:ascii="Arial" w:eastAsia="Times New Roman" w:hAnsi="Arial" w:cs="Arial"/>
          <w:color w:val="000000"/>
          <w:sz w:val="20"/>
          <w:szCs w:val="20"/>
          <w:lang w:eastAsia="en-GB"/>
        </w:rPr>
        <w:t xml:space="preserve"> </w:t>
      </w:r>
      <w:r w:rsidRPr="00E722B0">
        <w:rPr>
          <w:rFonts w:ascii="Calibri" w:eastAsia="Times New Roman" w:hAnsi="Calibri" w:cs="Calibri"/>
          <w:color w:val="000000"/>
          <w:sz w:val="20"/>
          <w:szCs w:val="20"/>
          <w:lang w:eastAsia="en-GB"/>
        </w:rPr>
        <w:t>Self-motivated</w:t>
      </w:r>
      <w:r w:rsidR="00A13139" w:rsidRPr="00E722B0">
        <w:rPr>
          <w:rFonts w:ascii="Calibri" w:eastAsia="Times New Roman" w:hAnsi="Calibri" w:cs="Calibri"/>
          <w:color w:val="000000"/>
          <w:sz w:val="20"/>
          <w:szCs w:val="20"/>
          <w:lang w:eastAsia="en-GB"/>
        </w:rPr>
        <w:t xml:space="preserve"> to achieve performance &amp; targets  </w:t>
      </w:r>
    </w:p>
    <w:p w:rsidR="007C06BE" w:rsidRDefault="00A13139" w:rsidP="002274EA">
      <w:pPr>
        <w:spacing w:after="0" w:line="240" w:lineRule="auto"/>
        <w:textAlignment w:val="baseline"/>
        <w:rPr>
          <w:rFonts w:ascii="Calibri" w:eastAsia="Times New Roman" w:hAnsi="Calibri" w:cs="Calibri"/>
          <w:color w:val="000000"/>
          <w:sz w:val="20"/>
          <w:szCs w:val="20"/>
          <w:lang w:eastAsia="en-GB"/>
        </w:rPr>
      </w:pPr>
      <w:r w:rsidRPr="00EC42B2">
        <w:rPr>
          <w:rFonts w:ascii="Calibri" w:eastAsia="Times New Roman" w:hAnsi="Calibri" w:cs="Calibri"/>
          <w:color w:val="000000"/>
          <w:sz w:val="20"/>
          <w:szCs w:val="20"/>
          <w:lang w:eastAsia="en-GB"/>
        </w:rPr>
        <w:t xml:space="preserve">        </w:t>
      </w:r>
      <w:r w:rsidR="00EC42B2" w:rsidRPr="00664EC2">
        <w:rPr>
          <w:rFonts w:ascii="Arial" w:eastAsia="Times New Roman" w:hAnsi="Arial" w:cs="Arial"/>
          <w:color w:val="000000"/>
          <w:sz w:val="20"/>
          <w:szCs w:val="20"/>
          <w:lang w:eastAsia="en-GB"/>
        </w:rPr>
        <w:t>♦</w:t>
      </w:r>
      <w:r w:rsidR="00EC42B2">
        <w:rPr>
          <w:rFonts w:ascii="Arial" w:eastAsia="Times New Roman" w:hAnsi="Arial" w:cs="Arial"/>
          <w:color w:val="000000"/>
          <w:sz w:val="20"/>
          <w:szCs w:val="20"/>
          <w:lang w:eastAsia="en-GB"/>
        </w:rPr>
        <w:t xml:space="preserve"> </w:t>
      </w:r>
      <w:r w:rsidRPr="00EC42B2">
        <w:rPr>
          <w:rFonts w:ascii="Calibri" w:eastAsia="Times New Roman" w:hAnsi="Calibri" w:cs="Calibri"/>
          <w:color w:val="000000"/>
          <w:sz w:val="20"/>
          <w:szCs w:val="20"/>
          <w:lang w:eastAsia="en-GB"/>
        </w:rPr>
        <w:t>Strategic and tactical planning</w:t>
      </w:r>
      <w:r w:rsidR="002274EA">
        <w:rPr>
          <w:rFonts w:ascii="Calibri" w:eastAsia="Times New Roman" w:hAnsi="Calibri" w:cs="Calibri"/>
          <w:color w:val="000000"/>
          <w:sz w:val="20"/>
          <w:szCs w:val="20"/>
          <w:lang w:eastAsia="en-GB"/>
        </w:rPr>
        <w:t xml:space="preserve">                                    </w:t>
      </w:r>
      <w:r w:rsidR="002274EA" w:rsidRPr="00664EC2">
        <w:rPr>
          <w:rFonts w:ascii="Arial" w:eastAsia="Times New Roman" w:hAnsi="Arial" w:cs="Arial"/>
          <w:color w:val="000000"/>
          <w:sz w:val="20"/>
          <w:szCs w:val="20"/>
          <w:lang w:eastAsia="en-GB"/>
        </w:rPr>
        <w:t>♦</w:t>
      </w:r>
      <w:r w:rsidR="002274EA">
        <w:rPr>
          <w:rFonts w:ascii="Arial" w:eastAsia="Times New Roman" w:hAnsi="Arial" w:cs="Arial"/>
          <w:color w:val="000000"/>
          <w:sz w:val="20"/>
          <w:szCs w:val="20"/>
          <w:lang w:eastAsia="en-GB"/>
        </w:rPr>
        <w:t xml:space="preserve"> </w:t>
      </w:r>
      <w:r w:rsidR="002274EA">
        <w:rPr>
          <w:rFonts w:ascii="Calibri" w:eastAsia="Times New Roman" w:hAnsi="Calibri" w:cs="Calibri"/>
          <w:color w:val="000000"/>
          <w:sz w:val="20"/>
          <w:szCs w:val="20"/>
          <w:lang w:eastAsia="en-GB"/>
        </w:rPr>
        <w:t>E</w:t>
      </w:r>
      <w:r w:rsidR="002274EA" w:rsidRPr="00A13139">
        <w:rPr>
          <w:rFonts w:ascii="Calibri" w:eastAsia="Times New Roman" w:hAnsi="Calibri" w:cs="Calibri"/>
          <w:color w:val="000000"/>
          <w:sz w:val="20"/>
          <w:szCs w:val="20"/>
          <w:lang w:eastAsia="en-GB"/>
        </w:rPr>
        <w:t xml:space="preserve">mployee </w:t>
      </w:r>
      <w:r w:rsidR="007C06BE">
        <w:rPr>
          <w:rFonts w:ascii="Calibri" w:eastAsia="Times New Roman" w:hAnsi="Calibri" w:cs="Calibri"/>
          <w:color w:val="000000"/>
          <w:sz w:val="20"/>
          <w:szCs w:val="20"/>
          <w:lang w:eastAsia="en-GB"/>
        </w:rPr>
        <w:t>E</w:t>
      </w:r>
      <w:r w:rsidR="002274EA" w:rsidRPr="00A13139">
        <w:rPr>
          <w:rFonts w:ascii="Calibri" w:eastAsia="Times New Roman" w:hAnsi="Calibri" w:cs="Calibri"/>
          <w:color w:val="000000"/>
          <w:sz w:val="20"/>
          <w:szCs w:val="20"/>
          <w:lang w:eastAsia="en-GB"/>
        </w:rPr>
        <w:t>ngagement</w:t>
      </w:r>
      <w:r w:rsidR="002274EA">
        <w:rPr>
          <w:rFonts w:ascii="Calibri" w:eastAsia="Times New Roman" w:hAnsi="Calibri" w:cs="Calibri"/>
          <w:color w:val="000000"/>
          <w:sz w:val="20"/>
          <w:szCs w:val="20"/>
          <w:lang w:eastAsia="en-GB"/>
        </w:rPr>
        <w:t xml:space="preserve"> </w:t>
      </w:r>
      <w:r w:rsidR="007C06BE">
        <w:rPr>
          <w:rFonts w:ascii="Calibri" w:eastAsia="Times New Roman" w:hAnsi="Calibri" w:cs="Calibri"/>
          <w:color w:val="000000"/>
          <w:sz w:val="20"/>
          <w:szCs w:val="20"/>
          <w:lang w:eastAsia="en-GB"/>
        </w:rPr>
        <w:t>Activities</w:t>
      </w:r>
    </w:p>
    <w:p w:rsidR="003867AC" w:rsidRDefault="007C06BE" w:rsidP="002274EA">
      <w:p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002274EA" w:rsidRPr="00A13139">
        <w:rPr>
          <w:rFonts w:ascii="Calibri" w:eastAsia="Times New Roman" w:hAnsi="Calibri" w:cs="Calibri"/>
          <w:color w:val="000000"/>
          <w:sz w:val="20"/>
          <w:szCs w:val="20"/>
          <w:lang w:eastAsia="en-GB"/>
        </w:rPr>
        <w:t xml:space="preserve">     </w:t>
      </w:r>
      <w:r w:rsidR="00DE31F0" w:rsidRPr="00EC42B2">
        <w:rPr>
          <w:rFonts w:ascii="Calibri" w:eastAsia="Times New Roman" w:hAnsi="Calibri" w:cs="Calibri"/>
          <w:color w:val="000000"/>
          <w:sz w:val="20"/>
          <w:szCs w:val="20"/>
          <w:lang w:eastAsia="en-GB"/>
        </w:rPr>
        <w:t xml:space="preserve">      </w:t>
      </w:r>
      <w:r w:rsidR="00EC42B2">
        <w:rPr>
          <w:rFonts w:ascii="Calibri" w:eastAsia="Times New Roman" w:hAnsi="Calibri" w:cs="Calibri"/>
          <w:color w:val="000000"/>
          <w:sz w:val="20"/>
          <w:szCs w:val="20"/>
          <w:lang w:eastAsia="en-GB"/>
        </w:rPr>
        <w:t xml:space="preserve">  </w:t>
      </w:r>
      <w:r w:rsidR="002274EA">
        <w:rPr>
          <w:rFonts w:ascii="Calibri" w:eastAsia="Times New Roman" w:hAnsi="Calibri" w:cs="Calibri"/>
          <w:color w:val="000000"/>
          <w:sz w:val="20"/>
          <w:szCs w:val="20"/>
          <w:lang w:eastAsia="en-GB"/>
        </w:rPr>
        <w:t xml:space="preserve">          </w:t>
      </w:r>
    </w:p>
    <w:p w:rsidR="00C77B41" w:rsidRDefault="00C77B41" w:rsidP="00A13139">
      <w:pPr>
        <w:spacing w:after="0" w:line="240" w:lineRule="auto"/>
        <w:ind w:right="30"/>
        <w:jc w:val="both"/>
        <w:textAlignment w:val="baseline"/>
        <w:rPr>
          <w:rFonts w:ascii="Calibri" w:eastAsia="Times New Roman" w:hAnsi="Calibri" w:cs="Calibri"/>
          <w:color w:val="000000"/>
          <w:sz w:val="20"/>
          <w:szCs w:val="20"/>
          <w:lang w:eastAsia="en-GB"/>
        </w:rPr>
      </w:pPr>
    </w:p>
    <w:p w:rsidR="00C77B41" w:rsidRDefault="00C77B41" w:rsidP="00A13139">
      <w:pPr>
        <w:spacing w:after="0" w:line="240" w:lineRule="auto"/>
        <w:ind w:right="30"/>
        <w:jc w:val="both"/>
        <w:textAlignment w:val="baseline"/>
        <w:rPr>
          <w:rFonts w:ascii="Calibri" w:eastAsia="Times New Roman" w:hAnsi="Calibri" w:cs="Calibri"/>
          <w:color w:val="000000"/>
          <w:sz w:val="20"/>
          <w:szCs w:val="20"/>
          <w:lang w:eastAsia="en-GB"/>
        </w:rPr>
      </w:pP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w:t>
      </w:r>
    </w:p>
    <w:p w:rsidR="00A13139" w:rsidRPr="00A13139" w:rsidRDefault="00A13139" w:rsidP="00A13139">
      <w:pPr>
        <w:shd w:val="clear" w:color="auto" w:fill="E0E0E0"/>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 xml:space="preserve">Work History </w:t>
      </w:r>
    </w:p>
    <w:p w:rsidR="00E722B0" w:rsidRPr="00E722B0" w:rsidRDefault="00E722B0" w:rsidP="00A13139">
      <w:pPr>
        <w:spacing w:after="0" w:line="240" w:lineRule="auto"/>
        <w:ind w:left="-15" w:right="45"/>
        <w:textAlignment w:val="baseline"/>
        <w:rPr>
          <w:rFonts w:ascii="Calibri" w:eastAsia="Times New Roman" w:hAnsi="Calibri" w:cs="Calibri"/>
          <w:b/>
          <w:bCs/>
          <w:color w:val="000000"/>
          <w:sz w:val="20"/>
          <w:szCs w:val="20"/>
          <w:lang w:eastAsia="en-GB"/>
        </w:rPr>
      </w:pPr>
    </w:p>
    <w:p w:rsidR="00E722B0" w:rsidRPr="00E722B0" w:rsidRDefault="00E722B0" w:rsidP="00A13139">
      <w:pPr>
        <w:spacing w:after="0" w:line="240" w:lineRule="auto"/>
        <w:ind w:left="-15" w:right="45"/>
        <w:textAlignment w:val="baseline"/>
        <w:rPr>
          <w:rFonts w:ascii="Calibri" w:eastAsia="Times New Roman" w:hAnsi="Calibri" w:cs="Calibri"/>
          <w:b/>
          <w:bCs/>
          <w:color w:val="000000"/>
          <w:sz w:val="20"/>
          <w:szCs w:val="20"/>
          <w:lang w:eastAsia="en-GB"/>
        </w:rPr>
      </w:pPr>
      <w:r w:rsidRPr="00E722B0">
        <w:rPr>
          <w:rFonts w:ascii="Calibri" w:eastAsia="Times New Roman" w:hAnsi="Calibri" w:cs="Calibri"/>
          <w:b/>
          <w:bCs/>
          <w:color w:val="000000"/>
          <w:sz w:val="20"/>
          <w:szCs w:val="20"/>
          <w:lang w:eastAsia="en-GB"/>
        </w:rPr>
        <w:t>Feb 2017 to date – Sixt Rent A Car Gargash Enterprise LLC</w:t>
      </w:r>
      <w:r w:rsidR="00F232FA">
        <w:rPr>
          <w:rFonts w:ascii="Calibri" w:eastAsia="Times New Roman" w:hAnsi="Calibri" w:cs="Calibri"/>
          <w:b/>
          <w:bCs/>
          <w:color w:val="000000"/>
          <w:sz w:val="20"/>
          <w:szCs w:val="20"/>
          <w:lang w:eastAsia="en-GB"/>
        </w:rPr>
        <w:t>, Business Development Manager</w:t>
      </w:r>
      <w:r w:rsidRPr="00E722B0">
        <w:rPr>
          <w:rFonts w:ascii="Calibri" w:eastAsia="Times New Roman" w:hAnsi="Calibri" w:cs="Calibri"/>
          <w:b/>
          <w:bCs/>
          <w:color w:val="000000"/>
          <w:sz w:val="20"/>
          <w:szCs w:val="20"/>
          <w:lang w:eastAsia="en-GB"/>
        </w:rPr>
        <w:t xml:space="preserve"> </w:t>
      </w:r>
    </w:p>
    <w:p w:rsidR="00A13139" w:rsidRPr="00A13139" w:rsidRDefault="00A13139" w:rsidP="00A13139">
      <w:pPr>
        <w:spacing w:after="0" w:line="240" w:lineRule="auto"/>
        <w:ind w:left="-15" w:right="45"/>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In charge of promoting SIXT bookings via travel agents, brokers and wholesalers for domestic and outbound bookings. Creating partnerships with airlines, hotel chains, business councils and corporate companies in UAE to increase international and domestic rentals. Increased revenue by 70% comparing year 2016 and 2017. Successfully came up with a travel agency agreement that was approved by company lawyer and Chief Finance and Audit officers.</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w:t>
      </w:r>
    </w:p>
    <w:p w:rsidR="00A13139" w:rsidRPr="00A13139" w:rsidRDefault="00D86A86" w:rsidP="00C77B41">
      <w:pPr>
        <w:spacing w:after="0" w:line="240" w:lineRule="auto"/>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 xml:space="preserve">August 2015 to November </w:t>
      </w:r>
      <w:r w:rsidR="00DF5947" w:rsidRPr="00A13139">
        <w:rPr>
          <w:rFonts w:ascii="Calibri" w:eastAsia="Times New Roman" w:hAnsi="Calibri" w:cs="Calibri"/>
          <w:b/>
          <w:bCs/>
          <w:color w:val="000000"/>
          <w:sz w:val="20"/>
          <w:szCs w:val="20"/>
          <w:lang w:eastAsia="en-GB"/>
        </w:rPr>
        <w:t>2016,</w:t>
      </w:r>
      <w:r w:rsidRPr="00A13139">
        <w:rPr>
          <w:rFonts w:ascii="Calibri" w:eastAsia="Times New Roman" w:hAnsi="Calibri" w:cs="Calibri"/>
          <w:b/>
          <w:bCs/>
          <w:color w:val="000000"/>
          <w:sz w:val="20"/>
          <w:szCs w:val="20"/>
          <w:lang w:eastAsia="en-GB"/>
        </w:rPr>
        <w:t> </w:t>
      </w:r>
      <w:r w:rsidR="00A13139" w:rsidRPr="00A13139">
        <w:rPr>
          <w:rFonts w:ascii="Calibri" w:eastAsia="Times New Roman" w:hAnsi="Calibri" w:cs="Calibri"/>
          <w:b/>
          <w:bCs/>
          <w:color w:val="000000"/>
          <w:sz w:val="20"/>
          <w:szCs w:val="20"/>
          <w:lang w:eastAsia="en-GB"/>
        </w:rPr>
        <w:t>Number 10 Ventures FZ LLC</w:t>
      </w:r>
      <w:r>
        <w:rPr>
          <w:rFonts w:ascii="Calibri" w:eastAsia="Times New Roman" w:hAnsi="Calibri" w:cs="Calibri"/>
          <w:b/>
          <w:bCs/>
          <w:color w:val="000000"/>
          <w:sz w:val="20"/>
          <w:szCs w:val="20"/>
          <w:lang w:eastAsia="en-GB"/>
        </w:rPr>
        <w:t xml:space="preserve">, Venture Leader </w:t>
      </w:r>
      <w:r w:rsidR="00A13139" w:rsidRPr="00A13139">
        <w:rPr>
          <w:rFonts w:ascii="Calibri" w:eastAsia="Times New Roman" w:hAnsi="Calibri" w:cs="Calibri"/>
          <w:b/>
          <w:bCs/>
          <w:color w:val="000000"/>
          <w:sz w:val="20"/>
          <w:szCs w:val="20"/>
          <w:lang w:eastAsia="en-GB"/>
        </w:rPr>
        <w:t xml:space="preserve"> </w:t>
      </w:r>
    </w:p>
    <w:p w:rsidR="00C77B41" w:rsidRDefault="00C77B41" w:rsidP="00C77B41">
      <w:pPr>
        <w:spacing w:after="0" w:line="240" w:lineRule="auto"/>
        <w:ind w:right="45"/>
        <w:textAlignment w:val="baseline"/>
        <w:rPr>
          <w:rFonts w:ascii="Calibri" w:eastAsia="Times New Roman" w:hAnsi="Calibri" w:cs="Calibri"/>
          <w:color w:val="000000"/>
          <w:sz w:val="20"/>
          <w:szCs w:val="20"/>
          <w:lang w:eastAsia="en-GB"/>
        </w:rPr>
      </w:pPr>
    </w:p>
    <w:p w:rsidR="00A13139" w:rsidRPr="00A13139" w:rsidRDefault="00A13139" w:rsidP="00C77B41">
      <w:pPr>
        <w:spacing w:after="0" w:line="240" w:lineRule="auto"/>
        <w:ind w:right="45"/>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Took investors from the Middle East to Sub-Saharan Africa in the line of trade finance, funds and operators for hospitality, healthcare and infrastructure projects. Succeeded in sourcing for funds for 2 projects</w:t>
      </w:r>
      <w:r w:rsidR="00D26D4A">
        <w:rPr>
          <w:rFonts w:ascii="Calibri" w:eastAsia="Times New Roman" w:hAnsi="Calibri" w:cs="Calibri"/>
          <w:color w:val="000000"/>
          <w:sz w:val="20"/>
          <w:szCs w:val="20"/>
          <w:lang w:eastAsia="en-GB"/>
        </w:rPr>
        <w:t xml:space="preserve"> </w:t>
      </w:r>
      <w:r w:rsidR="00DF5947">
        <w:rPr>
          <w:rFonts w:ascii="Calibri" w:eastAsia="Times New Roman" w:hAnsi="Calibri" w:cs="Calibri"/>
          <w:color w:val="000000"/>
          <w:sz w:val="20"/>
          <w:szCs w:val="20"/>
          <w:lang w:eastAsia="en-GB"/>
        </w:rPr>
        <w:t xml:space="preserve">totalling </w:t>
      </w:r>
      <w:r w:rsidR="00DF5947" w:rsidRPr="00A13139">
        <w:rPr>
          <w:rFonts w:ascii="Calibri" w:eastAsia="Times New Roman" w:hAnsi="Calibri" w:cs="Calibri"/>
          <w:color w:val="000000"/>
          <w:sz w:val="20"/>
          <w:szCs w:val="20"/>
          <w:lang w:eastAsia="en-GB"/>
        </w:rPr>
        <w:t>$</w:t>
      </w:r>
      <w:r w:rsidRPr="00A13139">
        <w:rPr>
          <w:rFonts w:ascii="Calibri" w:eastAsia="Times New Roman" w:hAnsi="Calibri" w:cs="Calibri"/>
          <w:color w:val="000000"/>
          <w:sz w:val="20"/>
          <w:szCs w:val="20"/>
          <w:lang w:eastAsia="en-GB"/>
        </w:rPr>
        <w:t>21 million. Liquidated the company due to no further keen interest by potential lenders in the regio</w:t>
      </w:r>
      <w:r w:rsidR="00D26D4A">
        <w:rPr>
          <w:rFonts w:ascii="Calibri" w:eastAsia="Times New Roman" w:hAnsi="Calibri" w:cs="Calibri"/>
          <w:color w:val="000000"/>
          <w:sz w:val="20"/>
          <w:szCs w:val="20"/>
          <w:lang w:eastAsia="en-GB"/>
        </w:rPr>
        <w:t>n.</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w:t>
      </w:r>
    </w:p>
    <w:p w:rsidR="00A13139" w:rsidRPr="00A13139" w:rsidRDefault="00A13139" w:rsidP="00A13139">
      <w:pPr>
        <w:spacing w:after="0" w:line="240" w:lineRule="auto"/>
        <w:ind w:left="-15" w:right="45"/>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Ongoing project as of December 2017. Secured a standby letter of credit for $17 million from a multilateral lender for construction o</w:t>
      </w:r>
      <w:r w:rsidR="00D26D4A">
        <w:rPr>
          <w:rFonts w:ascii="Calibri" w:eastAsia="Times New Roman" w:hAnsi="Calibri" w:cs="Calibri"/>
          <w:color w:val="000000"/>
          <w:sz w:val="20"/>
          <w:szCs w:val="20"/>
          <w:lang w:eastAsia="en-GB"/>
        </w:rPr>
        <w:t xml:space="preserve">f a </w:t>
      </w:r>
      <w:r w:rsidRPr="00A13139">
        <w:rPr>
          <w:rFonts w:ascii="Calibri" w:eastAsia="Times New Roman" w:hAnsi="Calibri" w:cs="Calibri"/>
          <w:color w:val="000000"/>
          <w:sz w:val="20"/>
          <w:szCs w:val="20"/>
          <w:lang w:eastAsia="en-GB"/>
        </w:rPr>
        <w:t>5 star internationally branded hotel in Maasai Mara. Currently looking for a monetizer for the facility</w:t>
      </w:r>
    </w:p>
    <w:p w:rsidR="00A13139" w:rsidRPr="00A13139" w:rsidRDefault="00A13139" w:rsidP="00D86A86">
      <w:pPr>
        <w:spacing w:after="0" w:line="240" w:lineRule="auto"/>
        <w:textAlignment w:val="baseline"/>
        <w:rPr>
          <w:rFonts w:ascii="&amp;quot" w:eastAsia="Times New Roman" w:hAnsi="&amp;quot" w:cs="Times New Roman"/>
          <w:b/>
          <w:bCs/>
          <w:color w:val="000000"/>
          <w:sz w:val="18"/>
          <w:szCs w:val="18"/>
          <w:lang w:eastAsia="en-GB"/>
        </w:rPr>
      </w:pPr>
    </w:p>
    <w:p w:rsidR="00A13139" w:rsidRDefault="00A13139" w:rsidP="00A13139">
      <w:pPr>
        <w:spacing w:after="0" w:line="240" w:lineRule="auto"/>
        <w:ind w:left="-30"/>
        <w:textAlignment w:val="baseline"/>
        <w:rPr>
          <w:rFonts w:ascii="Calibri" w:eastAsia="Times New Roman" w:hAnsi="Calibri" w:cs="Calibri"/>
          <w:color w:val="000000"/>
          <w:sz w:val="20"/>
          <w:szCs w:val="20"/>
          <w:lang w:eastAsia="en-GB"/>
        </w:rPr>
      </w:pPr>
      <w:r w:rsidRPr="00A13139">
        <w:rPr>
          <w:noProof/>
          <w:lang w:val="en-US"/>
        </w:rPr>
        <w:drawing>
          <wp:inline distT="0" distB="0" distL="0" distR="0">
            <wp:extent cx="6096000" cy="19050"/>
            <wp:effectExtent l="0" t="0" r="0" b="0"/>
            <wp:docPr id="2" name="Picture 2" descr="C:\Users\Rumma\AppData\Local\Packages\Microsoft.Office.Desktop_8wekyb3d8bbwe\AC\INetCache\Content.MSO\5C1119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mma\AppData\Local\Packages\Microsoft.Office.Desktop_8wekyb3d8bbwe\AC\INetCache\Content.MSO\5C1119F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r w:rsidR="00D26D4A">
        <w:rPr>
          <w:rFonts w:ascii="Calibri" w:eastAsia="Times New Roman" w:hAnsi="Calibri" w:cs="Calibri"/>
          <w:color w:val="000000"/>
          <w:sz w:val="20"/>
          <w:szCs w:val="20"/>
          <w:lang w:eastAsia="en-GB"/>
        </w:rPr>
        <w:t xml:space="preserve">Convinced a Thai -American </w:t>
      </w:r>
      <w:r w:rsidR="00DF5947">
        <w:rPr>
          <w:rFonts w:ascii="Calibri" w:eastAsia="Times New Roman" w:hAnsi="Calibri" w:cs="Calibri"/>
          <w:color w:val="000000"/>
          <w:sz w:val="20"/>
          <w:szCs w:val="20"/>
          <w:lang w:eastAsia="en-GB"/>
        </w:rPr>
        <w:t>4/5-star</w:t>
      </w:r>
      <w:r w:rsidR="00D26D4A">
        <w:rPr>
          <w:rFonts w:ascii="Calibri" w:eastAsia="Times New Roman" w:hAnsi="Calibri" w:cs="Calibri"/>
          <w:color w:val="000000"/>
          <w:sz w:val="20"/>
          <w:szCs w:val="20"/>
          <w:lang w:eastAsia="en-GB"/>
        </w:rPr>
        <w:t xml:space="preserve"> chain operator to go to Nairobi and Entebbe, Local promoter had prime land in Nairobi. First site visit was scheduled for January 2018. This lead to initial plans for </w:t>
      </w:r>
      <w:r w:rsidR="00DF5947">
        <w:rPr>
          <w:rFonts w:ascii="Calibri" w:eastAsia="Times New Roman" w:hAnsi="Calibri" w:cs="Calibri"/>
          <w:color w:val="000000"/>
          <w:sz w:val="20"/>
          <w:szCs w:val="20"/>
          <w:lang w:eastAsia="en-GB"/>
        </w:rPr>
        <w:t>builds</w:t>
      </w:r>
      <w:r w:rsidR="00D26D4A">
        <w:rPr>
          <w:rFonts w:ascii="Calibri" w:eastAsia="Times New Roman" w:hAnsi="Calibri" w:cs="Calibri"/>
          <w:color w:val="000000"/>
          <w:sz w:val="20"/>
          <w:szCs w:val="20"/>
          <w:lang w:eastAsia="en-GB"/>
        </w:rPr>
        <w:t xml:space="preserve"> of 2 towers. One a branded </w:t>
      </w:r>
      <w:r w:rsidR="00DF5947">
        <w:rPr>
          <w:rFonts w:ascii="Calibri" w:eastAsia="Times New Roman" w:hAnsi="Calibri" w:cs="Calibri"/>
          <w:color w:val="000000"/>
          <w:sz w:val="20"/>
          <w:szCs w:val="20"/>
          <w:lang w:eastAsia="en-GB"/>
        </w:rPr>
        <w:t>4-star</w:t>
      </w:r>
      <w:r w:rsidR="00D26D4A">
        <w:rPr>
          <w:rFonts w:ascii="Calibri" w:eastAsia="Times New Roman" w:hAnsi="Calibri" w:cs="Calibri"/>
          <w:color w:val="000000"/>
          <w:sz w:val="20"/>
          <w:szCs w:val="20"/>
          <w:lang w:eastAsia="en-GB"/>
        </w:rPr>
        <w:t xml:space="preserve"> hotel the other a </w:t>
      </w:r>
      <w:r w:rsidR="00DF5947">
        <w:rPr>
          <w:rFonts w:ascii="Calibri" w:eastAsia="Times New Roman" w:hAnsi="Calibri" w:cs="Calibri"/>
          <w:color w:val="000000"/>
          <w:sz w:val="20"/>
          <w:szCs w:val="20"/>
          <w:lang w:eastAsia="en-GB"/>
        </w:rPr>
        <w:t>4-star</w:t>
      </w:r>
      <w:r w:rsidR="00D26D4A">
        <w:rPr>
          <w:rFonts w:ascii="Calibri" w:eastAsia="Times New Roman" w:hAnsi="Calibri" w:cs="Calibri"/>
          <w:color w:val="000000"/>
          <w:sz w:val="20"/>
          <w:szCs w:val="20"/>
          <w:lang w:eastAsia="en-GB"/>
        </w:rPr>
        <w:t xml:space="preserve"> serviced apartment block.</w:t>
      </w:r>
    </w:p>
    <w:p w:rsidR="00D26D4A" w:rsidRPr="00A13139" w:rsidRDefault="00D26D4A" w:rsidP="00A13139">
      <w:pPr>
        <w:spacing w:after="0" w:line="240" w:lineRule="auto"/>
        <w:ind w:left="-30"/>
        <w:textAlignment w:val="baseline"/>
        <w:rPr>
          <w:rFonts w:ascii="&amp;quot" w:eastAsia="Times New Roman" w:hAnsi="&amp;quot" w:cs="Times New Roman"/>
          <w:color w:val="000000"/>
          <w:sz w:val="18"/>
          <w:szCs w:val="18"/>
          <w:lang w:eastAsia="en-GB"/>
        </w:rPr>
      </w:pPr>
    </w:p>
    <w:p w:rsidR="00A13139" w:rsidRPr="00EF3D99" w:rsidRDefault="00EF3D99" w:rsidP="00A13139">
      <w:pPr>
        <w:spacing w:after="0" w:line="240" w:lineRule="auto"/>
        <w:ind w:left="-15" w:right="45"/>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obtained</w:t>
      </w:r>
      <w:r w:rsidR="00A13139" w:rsidRPr="00EF3D99">
        <w:rPr>
          <w:rFonts w:ascii="Calibri" w:eastAsia="Times New Roman" w:hAnsi="Calibri" w:cs="Calibri"/>
          <w:color w:val="000000"/>
          <w:sz w:val="20"/>
          <w:szCs w:val="20"/>
          <w:lang w:eastAsia="en-GB"/>
        </w:rPr>
        <w:t xml:space="preserve"> a Thai-American 5 and </w:t>
      </w:r>
      <w:r w:rsidR="00DF5947" w:rsidRPr="00EF3D99">
        <w:rPr>
          <w:rFonts w:ascii="Calibri" w:eastAsia="Times New Roman" w:hAnsi="Calibri" w:cs="Calibri"/>
          <w:color w:val="000000"/>
          <w:sz w:val="20"/>
          <w:szCs w:val="20"/>
          <w:lang w:eastAsia="en-GB"/>
        </w:rPr>
        <w:t>4-star</w:t>
      </w:r>
      <w:r w:rsidR="00A13139" w:rsidRPr="00EF3D99">
        <w:rPr>
          <w:rFonts w:ascii="Calibri" w:eastAsia="Times New Roman" w:hAnsi="Calibri" w:cs="Calibri"/>
          <w:color w:val="000000"/>
          <w:sz w:val="20"/>
          <w:szCs w:val="20"/>
          <w:lang w:eastAsia="en-GB"/>
        </w:rPr>
        <w:t xml:space="preserve"> chain operator interested to go to Nairobi and Entebbe Local promoters have prime land in Nairobi. First site visit set for January 2018. Plans are to build 2 towers (branded 4 star hotel and 4 star serviced apartments)</w:t>
      </w:r>
      <w:r w:rsidR="00A13139" w:rsidRPr="00A13139">
        <w:rPr>
          <w:rFonts w:ascii="Calibri" w:eastAsia="Times New Roman" w:hAnsi="Calibri" w:cs="Calibri"/>
          <w:color w:val="000000"/>
          <w:sz w:val="20"/>
          <w:szCs w:val="20"/>
          <w:lang w:eastAsia="en-GB"/>
        </w:rPr>
        <w:t>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D86A86" w:rsidP="00A13139">
      <w:pPr>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 xml:space="preserve">May 2005 to August </w:t>
      </w:r>
      <w:r w:rsidR="00DF5947" w:rsidRPr="00A13139">
        <w:rPr>
          <w:rFonts w:ascii="Calibri" w:eastAsia="Times New Roman" w:hAnsi="Calibri" w:cs="Calibri"/>
          <w:b/>
          <w:bCs/>
          <w:color w:val="000000"/>
          <w:sz w:val="20"/>
          <w:szCs w:val="20"/>
          <w:lang w:eastAsia="en-GB"/>
        </w:rPr>
        <w:t>2015 Al</w:t>
      </w:r>
      <w:r w:rsidR="00A13139" w:rsidRPr="00A13139">
        <w:rPr>
          <w:rFonts w:ascii="Calibri" w:eastAsia="Times New Roman" w:hAnsi="Calibri" w:cs="Calibri"/>
          <w:b/>
          <w:bCs/>
          <w:color w:val="000000"/>
          <w:sz w:val="20"/>
          <w:szCs w:val="20"/>
          <w:lang w:eastAsia="en-GB"/>
        </w:rPr>
        <w:t xml:space="preserve">-Futtaim Sons-Hertz Rent A Car (Dubai –UAE) Business Development Manager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w:t>
      </w: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xml:space="preserve">Charged with delivering </w:t>
      </w:r>
      <w:r w:rsidR="00D86A86" w:rsidRPr="00A13139">
        <w:rPr>
          <w:rFonts w:ascii="Calibri" w:eastAsia="Times New Roman" w:hAnsi="Calibri" w:cs="Calibri"/>
          <w:color w:val="000000"/>
          <w:sz w:val="20"/>
          <w:szCs w:val="20"/>
          <w:lang w:eastAsia="en-GB"/>
        </w:rPr>
        <w:t>sales growth and</w:t>
      </w:r>
      <w:r w:rsidRPr="00A13139">
        <w:rPr>
          <w:rFonts w:ascii="Calibri" w:eastAsia="Times New Roman" w:hAnsi="Calibri" w:cs="Calibri"/>
          <w:color w:val="000000"/>
          <w:sz w:val="20"/>
          <w:szCs w:val="20"/>
          <w:lang w:eastAsia="en-GB"/>
        </w:rPr>
        <w:t xml:space="preserve"> increase in corporate account base of</w:t>
      </w:r>
      <w:r>
        <w:rPr>
          <w:rFonts w:ascii="Calibri" w:eastAsia="Times New Roman" w:hAnsi="Calibri" w:cs="Calibri"/>
          <w:color w:val="000000"/>
          <w:sz w:val="20"/>
          <w:szCs w:val="20"/>
          <w:lang w:eastAsia="en-GB"/>
        </w:rPr>
        <w:t xml:space="preserve"> multi-nationals a</w:t>
      </w:r>
      <w:r w:rsidRPr="00A13139">
        <w:rPr>
          <w:rFonts w:ascii="Calibri" w:eastAsia="Times New Roman" w:hAnsi="Calibri" w:cs="Calibri"/>
          <w:color w:val="000000"/>
          <w:sz w:val="20"/>
          <w:szCs w:val="20"/>
          <w:lang w:eastAsia="en-GB"/>
        </w:rPr>
        <w:t>nd international corporate companies. Successfully engaged in innovation, planning, and leadership of a full spectrum of business development and customer acquisition / retention initiatives.  </w:t>
      </w:r>
    </w:p>
    <w:p w:rsidR="00A13139" w:rsidRPr="00A13139" w:rsidRDefault="00A13139" w:rsidP="00A13139">
      <w:pPr>
        <w:numPr>
          <w:ilvl w:val="0"/>
          <w:numId w:val="3"/>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Responsible for managing 22 members of staff across 6 remote branches and oversaw sales and marketing of automotive-rent / leasing services (Long Term &amp; Short Term) to corporate clients in the assigned territory of Dubai and Northern Emirates. </w:t>
      </w:r>
    </w:p>
    <w:p w:rsidR="00A13139" w:rsidRPr="00A13139" w:rsidRDefault="00A13139" w:rsidP="00A13139">
      <w:pPr>
        <w:numPr>
          <w:ilvl w:val="0"/>
          <w:numId w:val="3"/>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Employee engagement initiatives, performance appraisals based on set key performance indices. </w:t>
      </w:r>
    </w:p>
    <w:p w:rsidR="00A13139" w:rsidRPr="00A13139" w:rsidRDefault="00A13139" w:rsidP="00A13139">
      <w:pPr>
        <w:numPr>
          <w:ilvl w:val="0"/>
          <w:numId w:val="3"/>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Spearheaded and grew Annual Sales by AED 22,000,000 p.a.    Key Account base increased from zero to 42.    Opened new market in the northern Emirates and Al Ain for the Company.  </w:t>
      </w:r>
    </w:p>
    <w:p w:rsidR="00A13139" w:rsidRPr="00A13139" w:rsidRDefault="00A13139" w:rsidP="00A13139">
      <w:pPr>
        <w:numPr>
          <w:ilvl w:val="0"/>
          <w:numId w:val="4"/>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Visit prospective customers to stimulate interest in establishing and expanding automotive-leasing programs.   </w:t>
      </w:r>
    </w:p>
    <w:p w:rsidR="00A13139" w:rsidRPr="00A13139" w:rsidRDefault="00A13139" w:rsidP="00A13139">
      <w:pPr>
        <w:numPr>
          <w:ilvl w:val="0"/>
          <w:numId w:val="4"/>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Revitalized and strengthened relationships with top management of government, multinational/ international companies, which accelerated revenue growth and improved, market position.  </w:t>
      </w:r>
    </w:p>
    <w:p w:rsidR="00A13139" w:rsidRPr="00A13139" w:rsidRDefault="00A13139" w:rsidP="00A13139">
      <w:pPr>
        <w:numPr>
          <w:ilvl w:val="0"/>
          <w:numId w:val="4"/>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Explain advantages of leasing automobiles and reducing capital expenditures.  </w:t>
      </w:r>
    </w:p>
    <w:p w:rsidR="00A13139" w:rsidRPr="00A13139" w:rsidRDefault="00A13139" w:rsidP="00A13139">
      <w:pPr>
        <w:numPr>
          <w:ilvl w:val="0"/>
          <w:numId w:val="4"/>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Recommend types and number</w:t>
      </w:r>
      <w:r w:rsidR="00F3141E">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of vehicles needed to satisfactorily perform job with minimal expense.  </w:t>
      </w:r>
    </w:p>
    <w:p w:rsidR="00A13139" w:rsidRPr="00A13139" w:rsidRDefault="00A13139" w:rsidP="00A13139">
      <w:pPr>
        <w:numPr>
          <w:ilvl w:val="0"/>
          <w:numId w:val="4"/>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Compute leasing charges, based on such factors as length of contract, anticipated mileage.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4A3D11" w:rsidP="00A13139">
      <w:pPr>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 xml:space="preserve">Apr-2004 – Dec-2004 </w:t>
      </w:r>
      <w:r w:rsidR="00A13139" w:rsidRPr="00A13139">
        <w:rPr>
          <w:rFonts w:ascii="Calibri" w:eastAsia="Times New Roman" w:hAnsi="Calibri" w:cs="Calibri"/>
          <w:b/>
          <w:bCs/>
          <w:color w:val="000000"/>
          <w:sz w:val="20"/>
          <w:szCs w:val="20"/>
          <w:lang w:eastAsia="en-GB"/>
        </w:rPr>
        <w:t>FBI Real Estate &amp; Property Development Co. Property Consultant Dubai, UAE  </w:t>
      </w: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Managed daily sales operations for this Real Estate Company engaged in the buying and selling of freehold</w:t>
      </w:r>
      <w:r w:rsidRPr="00A13139">
        <w:rPr>
          <w:rFonts w:ascii="Calibri" w:eastAsia="Times New Roman" w:hAnsi="Calibri" w:cs="Calibri"/>
          <w:b/>
          <w:bCs/>
          <w:color w:val="000000"/>
          <w:sz w:val="20"/>
          <w:szCs w:val="20"/>
          <w:lang w:eastAsia="en-GB"/>
        </w:rPr>
        <w:t xml:space="preserve"> </w:t>
      </w:r>
      <w:r w:rsidRPr="00A13139">
        <w:rPr>
          <w:rFonts w:ascii="Calibri" w:eastAsia="Times New Roman" w:hAnsi="Calibri" w:cs="Calibri"/>
          <w:color w:val="000000"/>
          <w:sz w:val="20"/>
          <w:szCs w:val="20"/>
          <w:lang w:eastAsia="en-GB"/>
        </w:rPr>
        <w:t>residential. Fully accountable to the General Manager.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A13139" w:rsidP="00A13139">
      <w:pPr>
        <w:numPr>
          <w:ilvl w:val="0"/>
          <w:numId w:val="5"/>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lastRenderedPageBreak/>
        <w:t>Planned and executed comprehensive sales and business development strategy for promoting the sales of Freehold Properties of –DAMAC Properties – (Residential – Apartments &amp; Villas) in the territory of Dubai through High Net-worth individuals globally.  </w:t>
      </w:r>
    </w:p>
    <w:p w:rsidR="00A13139" w:rsidRPr="00A13139" w:rsidRDefault="00A13139" w:rsidP="00A13139">
      <w:pPr>
        <w:numPr>
          <w:ilvl w:val="0"/>
          <w:numId w:val="6"/>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Grew Annual Sales Revenu</w:t>
      </w:r>
      <w:r w:rsidRPr="009F0667">
        <w:rPr>
          <w:rFonts w:ascii="Calibri" w:eastAsia="Times New Roman" w:hAnsi="Calibri" w:cs="Calibri"/>
          <w:color w:val="000000"/>
          <w:sz w:val="20"/>
          <w:szCs w:val="20"/>
          <w:lang w:eastAsia="en-GB"/>
        </w:rPr>
        <w:t xml:space="preserve">e from </w:t>
      </w:r>
      <w:r w:rsidR="00E64522" w:rsidRPr="009F0667">
        <w:rPr>
          <w:rFonts w:ascii="Calibri" w:eastAsia="Times New Roman" w:hAnsi="Calibri" w:cs="Calibri"/>
          <w:color w:val="000000"/>
          <w:sz w:val="20"/>
          <w:szCs w:val="20"/>
          <w:lang w:eastAsia="en-GB"/>
        </w:rPr>
        <w:t>AED 6.5 million</w:t>
      </w:r>
      <w:r w:rsidRPr="009F0667">
        <w:rPr>
          <w:rFonts w:ascii="Calibri" w:eastAsia="Times New Roman" w:hAnsi="Calibri" w:cs="Calibri"/>
          <w:color w:val="000000"/>
          <w:sz w:val="20"/>
          <w:szCs w:val="20"/>
          <w:lang w:eastAsia="en-GB"/>
        </w:rPr>
        <w:t xml:space="preserve"> to AED. 15 Million p.a</w:t>
      </w:r>
      <w:r w:rsidRPr="00A13139">
        <w:rPr>
          <w:rFonts w:ascii="Calibri" w:eastAsia="Times New Roman" w:hAnsi="Calibri" w:cs="Calibri"/>
          <w:color w:val="000000"/>
          <w:sz w:val="20"/>
          <w:szCs w:val="20"/>
          <w:lang w:eastAsia="en-GB"/>
        </w:rPr>
        <w:t>, surpassing management expectations and forecasts.   Commended by the management for consistently surpassing the sales targets.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4A3D11" w:rsidP="00A13139">
      <w:pPr>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 xml:space="preserve">Jan-2002 – Mar-2004 </w:t>
      </w:r>
      <w:r w:rsidR="00A13139" w:rsidRPr="00A13139">
        <w:rPr>
          <w:rFonts w:ascii="Calibri" w:eastAsia="Times New Roman" w:hAnsi="Calibri" w:cs="Calibri"/>
          <w:b/>
          <w:bCs/>
          <w:color w:val="000000"/>
          <w:sz w:val="20"/>
          <w:szCs w:val="20"/>
          <w:lang w:eastAsia="en-GB"/>
        </w:rPr>
        <w:t xml:space="preserve">Nairobi Diplomatic </w:t>
      </w:r>
      <w:r w:rsidRPr="00A13139">
        <w:rPr>
          <w:rFonts w:ascii="Calibri" w:eastAsia="Times New Roman" w:hAnsi="Calibri" w:cs="Calibri"/>
          <w:b/>
          <w:bCs/>
          <w:color w:val="000000"/>
          <w:sz w:val="20"/>
          <w:szCs w:val="20"/>
          <w:lang w:eastAsia="en-GB"/>
        </w:rPr>
        <w:t>Duty-Free</w:t>
      </w:r>
      <w:r w:rsidR="00A13139" w:rsidRPr="00A13139">
        <w:rPr>
          <w:rFonts w:ascii="Calibri" w:eastAsia="Times New Roman" w:hAnsi="Calibri" w:cs="Calibri"/>
          <w:b/>
          <w:bCs/>
          <w:color w:val="000000"/>
          <w:sz w:val="20"/>
          <w:szCs w:val="20"/>
          <w:lang w:eastAsia="en-GB"/>
        </w:rPr>
        <w:t xml:space="preserve"> Ltd.  Sales &amp; Marketing Manager Nairobi, Kenya  </w:t>
      </w: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Provide highly strategic and tactical leadership as Sales &amp; Marketing Manager of this leading company having business interest in Distribution of Duty Free Goods to Diplomatic Community and Leasing and Renting of Properties and producing US $743,750 in Annual Sales revenue.</w:t>
      </w:r>
      <w:r>
        <w:rPr>
          <w:rFonts w:ascii="Calibri" w:eastAsia="Times New Roman" w:hAnsi="Calibri" w:cs="Calibri"/>
          <w:color w:val="000000"/>
          <w:sz w:val="20"/>
          <w:szCs w:val="20"/>
          <w:lang w:eastAsia="en-GB"/>
        </w:rPr>
        <w:t xml:space="preserve"> Marinating complete </w:t>
      </w:r>
      <w:r w:rsidR="004A3D11">
        <w:rPr>
          <w:rFonts w:ascii="Calibri" w:eastAsia="Times New Roman" w:hAnsi="Calibri" w:cs="Calibri"/>
          <w:color w:val="000000"/>
          <w:sz w:val="20"/>
          <w:szCs w:val="20"/>
          <w:lang w:eastAsia="en-GB"/>
        </w:rPr>
        <w:t>decision-making</w:t>
      </w:r>
      <w:r>
        <w:rPr>
          <w:rFonts w:ascii="Calibri" w:eastAsia="Times New Roman" w:hAnsi="Calibri" w:cs="Calibri"/>
          <w:color w:val="000000"/>
          <w:sz w:val="20"/>
          <w:szCs w:val="20"/>
          <w:lang w:eastAsia="en-GB"/>
        </w:rPr>
        <w:t xml:space="preserve"> autonomy within the strategic planning, </w:t>
      </w:r>
      <w:r w:rsidRPr="00A13139">
        <w:rPr>
          <w:rFonts w:ascii="Calibri" w:eastAsia="Times New Roman" w:hAnsi="Calibri" w:cs="Calibri"/>
          <w:color w:val="000000"/>
          <w:sz w:val="20"/>
          <w:szCs w:val="20"/>
          <w:lang w:eastAsia="en-GB"/>
        </w:rPr>
        <w:t>new business development, sales and marketing operations management functions.</w:t>
      </w:r>
      <w:r>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Worked directly with the Managing Director to set both strategic and operational goals and objectives.  Directly supervised a team of 22 staff.  Report to the Managing Director.  </w:t>
      </w:r>
    </w:p>
    <w:p w:rsidR="00A13139" w:rsidRPr="00A13139" w:rsidRDefault="00A13139" w:rsidP="00F3141E">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i/>
          <w:i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A13139" w:rsidP="00A13139">
      <w:pPr>
        <w:numPr>
          <w:ilvl w:val="0"/>
          <w:numId w:val="9"/>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Controlled business relationships with key decision makers to assure client retention, enforce compliance with contract terms and payment schedules, as per credit control policies of the company.  </w:t>
      </w:r>
    </w:p>
    <w:p w:rsidR="00A13139" w:rsidRPr="00A13139" w:rsidRDefault="00A13139" w:rsidP="00A13139">
      <w:pPr>
        <w:numPr>
          <w:ilvl w:val="0"/>
          <w:numId w:val="10"/>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Performed frequent meetings with the Key decision makers in Institutions like Ministry of Foreign Affairs, Ambassadors and Deputy Chief of Mission and Secretary General for the International Organizations  </w:t>
      </w:r>
    </w:p>
    <w:p w:rsidR="00A13139" w:rsidRPr="00A13139" w:rsidRDefault="00A13139" w:rsidP="00A13139">
      <w:pPr>
        <w:numPr>
          <w:ilvl w:val="0"/>
          <w:numId w:val="10"/>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Created high visibility for NDDF among members of the Diplomatic Corps. Successfully created corporate information data and networked with key sectors and relevant Government authorities, diplomatic missions and international organizations.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A13139" w:rsidP="00A13139">
      <w:pPr>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 xml:space="preserve">The Advertising Company Ltd. (TAC) Nov-2000 – Dec-2001 Business Development </w:t>
      </w:r>
      <w:r w:rsidR="00DF5947" w:rsidRPr="00A13139">
        <w:rPr>
          <w:rFonts w:ascii="Calibri" w:eastAsia="Times New Roman" w:hAnsi="Calibri" w:cs="Calibri"/>
          <w:b/>
          <w:bCs/>
          <w:color w:val="000000"/>
          <w:sz w:val="20"/>
          <w:szCs w:val="20"/>
          <w:lang w:eastAsia="en-GB"/>
        </w:rPr>
        <w:t>Executive Nairobi</w:t>
      </w:r>
      <w:r w:rsidRPr="00A13139">
        <w:rPr>
          <w:rFonts w:ascii="Calibri" w:eastAsia="Times New Roman" w:hAnsi="Calibri" w:cs="Calibri"/>
          <w:b/>
          <w:bCs/>
          <w:color w:val="000000"/>
          <w:sz w:val="20"/>
          <w:szCs w:val="20"/>
          <w:lang w:eastAsia="en-GB"/>
        </w:rPr>
        <w:t>, Kenya  </w:t>
      </w:r>
    </w:p>
    <w:p w:rsidR="00A13139" w:rsidRPr="00A13139" w:rsidRDefault="00A13139" w:rsidP="00A13139">
      <w:pPr>
        <w:spacing w:after="0" w:line="240" w:lineRule="auto"/>
        <w:ind w:right="30"/>
        <w:jc w:val="both"/>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Developed new business and sold ‘deeper’ into existing account base through diligent efforts in prospecting for, qualifying, and winning major corporate accounts.   Identified decision makers, performed need analysis, prepared proposals, made presentations, and closed business. Built and nurtured executive-level relationships.  </w:t>
      </w:r>
    </w:p>
    <w:p w:rsidR="00A13139" w:rsidRPr="00A13139" w:rsidRDefault="00A13139" w:rsidP="00A13139">
      <w:pPr>
        <w:spacing w:after="0" w:line="240" w:lineRule="auto"/>
        <w:ind w:left="-15"/>
        <w:textAlignment w:val="baseline"/>
        <w:rPr>
          <w:rFonts w:ascii="&amp;quot" w:eastAsia="Times New Roman" w:hAnsi="&amp;quot" w:cs="Times New Roman"/>
          <w:b/>
          <w:bCs/>
          <w:i/>
          <w:iCs/>
          <w:color w:val="000000"/>
          <w:sz w:val="18"/>
          <w:szCs w:val="18"/>
          <w:lang w:eastAsia="en-GB"/>
        </w:rPr>
      </w:pPr>
      <w:r w:rsidRPr="00A13139">
        <w:rPr>
          <w:rFonts w:ascii="Calibri" w:eastAsia="Times New Roman" w:hAnsi="Calibri" w:cs="Calibri"/>
          <w:b/>
          <w:bCs/>
          <w:i/>
          <w:iCs/>
          <w:color w:val="000000"/>
          <w:sz w:val="20"/>
          <w:szCs w:val="20"/>
          <w:lang w:eastAsia="en-GB"/>
        </w:rPr>
        <w:t>Key Accomplishments:-  </w:t>
      </w:r>
    </w:p>
    <w:p w:rsidR="00A13139" w:rsidRPr="00A13139" w:rsidRDefault="00A13139" w:rsidP="00A13139">
      <w:pPr>
        <w:numPr>
          <w:ilvl w:val="0"/>
          <w:numId w:val="11"/>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Responsible for planning, developing and implementing business development strategies to ignite growth and profits</w:t>
      </w:r>
      <w:r w:rsidRPr="00A13139">
        <w:rPr>
          <w:rFonts w:ascii="Calibri" w:eastAsia="Times New Roman" w:hAnsi="Calibri" w:cs="Calibri"/>
          <w:b/>
          <w:bCs/>
          <w:color w:val="000000"/>
          <w:sz w:val="20"/>
          <w:szCs w:val="20"/>
          <w:lang w:eastAsia="en-GB"/>
        </w:rPr>
        <w:t>,</w:t>
      </w:r>
      <w:r w:rsidRPr="00A13139">
        <w:rPr>
          <w:rFonts w:ascii="Calibri" w:eastAsia="Times New Roman" w:hAnsi="Calibri" w:cs="Calibri"/>
          <w:color w:val="000000"/>
          <w:sz w:val="20"/>
          <w:szCs w:val="20"/>
          <w:lang w:eastAsia="en-GB"/>
        </w:rPr>
        <w:t xml:space="preserve"> opened new business avenues, and fulfilled corporate objectives of building sales revenues and increasing account profitability. </w:t>
      </w: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A13139" w:rsidP="00A13139">
      <w:pPr>
        <w:numPr>
          <w:ilvl w:val="0"/>
          <w:numId w:val="11"/>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Managed advertising initiatives from strategy development to execution for major corporate clients.    </w:t>
      </w:r>
    </w:p>
    <w:p w:rsidR="00A13139" w:rsidRPr="00A13139" w:rsidRDefault="00A13139" w:rsidP="00A13139">
      <w:pPr>
        <w:numPr>
          <w:ilvl w:val="0"/>
          <w:numId w:val="11"/>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Spearheaded and created 8 major Key Accounts – International Gemstone Exporting Company, Kenya Seed Company, DT Dobie (The Local Mercedes Benz Dealer), Communications Commission of Kenya and Kenya Freight &amp; Forwarders Association, Retirement Benefits Authority and the Central Bank of Kenya generating approximately US $ 500,000 in Annual Sales Revenue.  </w:t>
      </w:r>
    </w:p>
    <w:p w:rsidR="00A13139" w:rsidRPr="00A13139" w:rsidRDefault="00A13139" w:rsidP="00A13139">
      <w:pPr>
        <w:numPr>
          <w:ilvl w:val="0"/>
          <w:numId w:val="11"/>
        </w:numPr>
        <w:spacing w:after="0" w:line="240" w:lineRule="auto"/>
        <w:ind w:left="345" w:firstLine="0"/>
        <w:jc w:val="both"/>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Interacted with major local and international clients. Successfully managed to get several pitches of prestigious accounts for the local GSM Provider Safaricom, Jointly owned by the Kenya Government and Vodafone UK.  </w:t>
      </w:r>
    </w:p>
    <w:p w:rsidR="00F86DBD" w:rsidRPr="00F86DBD" w:rsidRDefault="00A13139" w:rsidP="00F86DBD">
      <w:pPr>
        <w:spacing w:after="0" w:line="240" w:lineRule="auto"/>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9"/>
        <w:gridCol w:w="2889"/>
        <w:gridCol w:w="2437"/>
      </w:tblGrid>
      <w:tr w:rsidR="00A13139" w:rsidRPr="00A13139" w:rsidTr="00A13139">
        <w:trPr>
          <w:trHeight w:val="210"/>
        </w:trPr>
        <w:tc>
          <w:tcPr>
            <w:tcW w:w="4425"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Kenya Wine Agencies Ltd. (</w:t>
            </w:r>
            <w:proofErr w:type="gramStart"/>
            <w:r w:rsidRPr="00A13139">
              <w:rPr>
                <w:rFonts w:ascii="Calibri" w:eastAsia="Times New Roman" w:hAnsi="Calibri" w:cs="Calibri"/>
                <w:b/>
                <w:bCs/>
                <w:color w:val="000000"/>
                <w:sz w:val="20"/>
                <w:szCs w:val="20"/>
                <w:lang w:eastAsia="en-GB"/>
              </w:rPr>
              <w:t>Voluntary)  </w:t>
            </w:r>
            <w:r w:rsidRPr="00A13139">
              <w:rPr>
                <w:rFonts w:ascii="Calibri" w:eastAsia="Times New Roman" w:hAnsi="Calibri" w:cs="Calibri"/>
                <w:color w:val="000000"/>
                <w:sz w:val="20"/>
                <w:szCs w:val="20"/>
                <w:lang w:eastAsia="en-GB"/>
              </w:rPr>
              <w:t> </w:t>
            </w:r>
            <w:proofErr w:type="gramEnd"/>
          </w:p>
        </w:tc>
        <w:tc>
          <w:tcPr>
            <w:tcW w:w="2880"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tc>
        <w:tc>
          <w:tcPr>
            <w:tcW w:w="2430"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Jan-2000 – Oct-2000 </w:t>
            </w:r>
            <w:r w:rsidRPr="00A13139">
              <w:rPr>
                <w:rFonts w:ascii="Calibri" w:eastAsia="Times New Roman" w:hAnsi="Calibri" w:cs="Calibri"/>
                <w:color w:val="000000"/>
                <w:sz w:val="20"/>
                <w:szCs w:val="20"/>
                <w:lang w:eastAsia="en-GB"/>
              </w:rPr>
              <w:t> </w:t>
            </w:r>
          </w:p>
        </w:tc>
      </w:tr>
      <w:tr w:rsidR="00A13139" w:rsidRPr="00A13139" w:rsidTr="00A13139">
        <w:trPr>
          <w:trHeight w:val="465"/>
        </w:trPr>
        <w:tc>
          <w:tcPr>
            <w:tcW w:w="4425" w:type="dxa"/>
            <w:tcBorders>
              <w:top w:val="nil"/>
              <w:left w:val="nil"/>
              <w:bottom w:val="single" w:sz="6" w:space="0" w:color="000000"/>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Undergraduate Program   </w:t>
            </w:r>
            <w:r w:rsidRPr="00A13139">
              <w:rPr>
                <w:rFonts w:ascii="Calibri" w:eastAsia="Times New Roman" w:hAnsi="Calibri" w:cs="Calibri"/>
                <w:color w:val="000000"/>
                <w:sz w:val="20"/>
                <w:szCs w:val="20"/>
                <w:lang w:eastAsia="en-GB"/>
              </w:rPr>
              <w:t> </w:t>
            </w:r>
          </w:p>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tc>
        <w:tc>
          <w:tcPr>
            <w:tcW w:w="2880" w:type="dxa"/>
            <w:tcBorders>
              <w:top w:val="nil"/>
              <w:left w:val="nil"/>
              <w:bottom w:val="single" w:sz="6" w:space="0" w:color="000000"/>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tc>
        <w:tc>
          <w:tcPr>
            <w:tcW w:w="2430" w:type="dxa"/>
            <w:tcBorders>
              <w:top w:val="nil"/>
              <w:left w:val="nil"/>
              <w:bottom w:val="single" w:sz="6" w:space="0" w:color="000000"/>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Nairobi, Kenya </w:t>
            </w:r>
            <w:r w:rsidRPr="00A13139">
              <w:rPr>
                <w:rFonts w:ascii="Calibri" w:eastAsia="Times New Roman" w:hAnsi="Calibri" w:cs="Calibri"/>
                <w:color w:val="000000"/>
                <w:sz w:val="20"/>
                <w:szCs w:val="20"/>
                <w:lang w:eastAsia="en-GB"/>
              </w:rPr>
              <w:t> </w:t>
            </w:r>
          </w:p>
        </w:tc>
      </w:tr>
      <w:tr w:rsidR="00A13139" w:rsidRPr="00A13139" w:rsidTr="00A13139">
        <w:trPr>
          <w:trHeight w:val="330"/>
        </w:trPr>
        <w:tc>
          <w:tcPr>
            <w:tcW w:w="4425" w:type="dxa"/>
            <w:tcBorders>
              <w:top w:val="single" w:sz="6" w:space="0" w:color="000000"/>
              <w:left w:val="single" w:sz="6" w:space="0" w:color="000000"/>
              <w:bottom w:val="single" w:sz="6" w:space="0" w:color="000000"/>
              <w:right w:val="nil"/>
            </w:tcBorders>
            <w:shd w:val="clear" w:color="auto" w:fill="E0E0E0"/>
            <w:hideMark/>
          </w:tcPr>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Education &amp; Professional Qualification </w:t>
            </w:r>
            <w:r w:rsidRPr="00A13139">
              <w:rPr>
                <w:rFonts w:ascii="Calibri" w:eastAsia="Times New Roman" w:hAnsi="Calibri" w:cs="Calibri"/>
                <w:color w:val="000000"/>
                <w:sz w:val="20"/>
                <w:szCs w:val="20"/>
                <w:lang w:eastAsia="en-GB"/>
              </w:rPr>
              <w:t> </w:t>
            </w:r>
          </w:p>
        </w:tc>
        <w:tc>
          <w:tcPr>
            <w:tcW w:w="2880" w:type="dxa"/>
            <w:tcBorders>
              <w:top w:val="single" w:sz="6" w:space="0" w:color="000000"/>
              <w:left w:val="nil"/>
              <w:bottom w:val="single" w:sz="6" w:space="0" w:color="000000"/>
              <w:right w:val="nil"/>
            </w:tcBorders>
            <w:shd w:val="clear" w:color="auto" w:fill="E0E0E0"/>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c>
          <w:tcPr>
            <w:tcW w:w="2430" w:type="dxa"/>
            <w:tcBorders>
              <w:top w:val="single" w:sz="6" w:space="0" w:color="000000"/>
              <w:left w:val="nil"/>
              <w:bottom w:val="single" w:sz="6" w:space="0" w:color="000000"/>
              <w:right w:val="single" w:sz="6" w:space="0" w:color="000000"/>
            </w:tcBorders>
            <w:shd w:val="clear" w:color="auto" w:fill="E0E0E0"/>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r>
      <w:tr w:rsidR="00A13139" w:rsidRPr="00A13139" w:rsidTr="00A13139">
        <w:trPr>
          <w:trHeight w:val="270"/>
        </w:trPr>
        <w:tc>
          <w:tcPr>
            <w:tcW w:w="4425" w:type="dxa"/>
            <w:tcBorders>
              <w:top w:val="single" w:sz="6" w:space="0" w:color="000000"/>
              <w:left w:val="nil"/>
              <w:bottom w:val="nil"/>
              <w:right w:val="nil"/>
            </w:tcBorders>
            <w:shd w:val="clear" w:color="auto" w:fill="auto"/>
            <w:hideMark/>
          </w:tcPr>
          <w:p w:rsidR="00F86DBD" w:rsidRDefault="00F86DBD" w:rsidP="00A13139">
            <w:pPr>
              <w:spacing w:after="0" w:line="240" w:lineRule="auto"/>
              <w:textAlignment w:val="baseline"/>
              <w:rPr>
                <w:rFonts w:ascii="Calibri" w:eastAsia="Times New Roman" w:hAnsi="Calibri" w:cs="Calibri"/>
                <w:b/>
                <w:bCs/>
                <w:color w:val="000000"/>
                <w:sz w:val="20"/>
                <w:szCs w:val="20"/>
                <w:lang w:eastAsia="en-GB"/>
              </w:rPr>
            </w:pPr>
          </w:p>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Executive MBA (</w:t>
            </w:r>
            <w:proofErr w:type="gramStart"/>
            <w:r w:rsidR="00904262" w:rsidRPr="00A13139">
              <w:rPr>
                <w:rFonts w:ascii="Calibri" w:eastAsia="Times New Roman" w:hAnsi="Calibri" w:cs="Calibri"/>
                <w:b/>
                <w:bCs/>
                <w:color w:val="000000"/>
                <w:sz w:val="20"/>
                <w:szCs w:val="20"/>
                <w:lang w:eastAsia="en-GB"/>
              </w:rPr>
              <w:t xml:space="preserve">Marketing)  </w:t>
            </w:r>
            <w:r w:rsidRPr="00A13139">
              <w:rPr>
                <w:rFonts w:ascii="Calibri" w:eastAsia="Times New Roman" w:hAnsi="Calibri" w:cs="Calibri"/>
                <w:b/>
                <w:bCs/>
                <w:color w:val="000000"/>
                <w:sz w:val="20"/>
                <w:szCs w:val="20"/>
                <w:lang w:eastAsia="en-GB"/>
              </w:rPr>
              <w:t> </w:t>
            </w:r>
            <w:proofErr w:type="gramEnd"/>
            <w:r w:rsidR="00F86DBD">
              <w:rPr>
                <w:rFonts w:ascii="Calibri" w:eastAsia="Times New Roman" w:hAnsi="Calibri" w:cs="Calibri"/>
                <w:b/>
                <w:bCs/>
                <w:color w:val="000000"/>
                <w:sz w:val="20"/>
                <w:szCs w:val="20"/>
                <w:lang w:eastAsia="en-GB"/>
              </w:rPr>
              <w:t xml:space="preserve">                     </w:t>
            </w:r>
            <w:r w:rsidRPr="00A13139">
              <w:rPr>
                <w:rFonts w:ascii="Calibri" w:eastAsia="Times New Roman" w:hAnsi="Calibri" w:cs="Calibri"/>
                <w:color w:val="000000"/>
                <w:sz w:val="20"/>
                <w:szCs w:val="20"/>
                <w:lang w:eastAsia="en-GB"/>
              </w:rPr>
              <w:t> </w:t>
            </w:r>
            <w:r w:rsidR="00F86DBD" w:rsidRPr="00A13139">
              <w:rPr>
                <w:rFonts w:ascii="Calibri" w:eastAsia="Times New Roman" w:hAnsi="Calibri" w:cs="Calibri"/>
                <w:b/>
                <w:bCs/>
                <w:color w:val="000000"/>
                <w:sz w:val="20"/>
                <w:szCs w:val="20"/>
                <w:lang w:eastAsia="en-GB"/>
              </w:rPr>
              <w:t>June 2014 </w:t>
            </w:r>
            <w:r w:rsidR="00F86DBD" w:rsidRPr="00A13139">
              <w:rPr>
                <w:rFonts w:ascii="Calibri" w:eastAsia="Times New Roman" w:hAnsi="Calibri" w:cs="Calibri"/>
                <w:color w:val="000000"/>
                <w:sz w:val="20"/>
                <w:szCs w:val="20"/>
                <w:lang w:eastAsia="en-GB"/>
              </w:rPr>
              <w:t> </w:t>
            </w:r>
          </w:p>
        </w:tc>
        <w:tc>
          <w:tcPr>
            <w:tcW w:w="2880" w:type="dxa"/>
            <w:tcBorders>
              <w:top w:val="single" w:sz="6" w:space="0" w:color="000000"/>
              <w:left w:val="nil"/>
              <w:bottom w:val="nil"/>
              <w:right w:val="nil"/>
            </w:tcBorders>
            <w:shd w:val="clear" w:color="auto" w:fill="auto"/>
            <w:hideMark/>
          </w:tcPr>
          <w:p w:rsidR="00A13139" w:rsidRPr="00A13139" w:rsidRDefault="00F86DBD" w:rsidP="00A13139">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b/>
                <w:bCs/>
                <w:color w:val="000000"/>
                <w:sz w:val="20"/>
                <w:szCs w:val="20"/>
                <w:lang w:eastAsia="en-GB"/>
              </w:rPr>
              <w:t xml:space="preserve">  </w:t>
            </w:r>
          </w:p>
        </w:tc>
        <w:tc>
          <w:tcPr>
            <w:tcW w:w="2430" w:type="dxa"/>
            <w:tcBorders>
              <w:top w:val="single" w:sz="6" w:space="0" w:color="000000"/>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r>
      <w:tr w:rsidR="00A13139" w:rsidRPr="00A13139" w:rsidTr="00A13139">
        <w:trPr>
          <w:trHeight w:val="1200"/>
        </w:trPr>
        <w:tc>
          <w:tcPr>
            <w:tcW w:w="4425" w:type="dxa"/>
            <w:tcBorders>
              <w:top w:val="nil"/>
              <w:left w:val="nil"/>
              <w:bottom w:val="single" w:sz="6" w:space="0" w:color="000000"/>
              <w:right w:val="nil"/>
            </w:tcBorders>
            <w:shd w:val="clear" w:color="auto" w:fill="auto"/>
            <w:hideMark/>
          </w:tcPr>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S P Jain School of Global Management Dubai  </w:t>
            </w:r>
          </w:p>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 xml:space="preserve">Bachelor of Education (Arts)- </w:t>
            </w:r>
            <w:r w:rsidR="00DF5947" w:rsidRPr="00A13139">
              <w:rPr>
                <w:rFonts w:ascii="Calibri" w:eastAsia="Times New Roman" w:hAnsi="Calibri" w:cs="Calibri"/>
                <w:b/>
                <w:bCs/>
                <w:color w:val="000000"/>
                <w:sz w:val="20"/>
                <w:szCs w:val="20"/>
                <w:lang w:eastAsia="en-GB"/>
              </w:rPr>
              <w:t>Honours</w:t>
            </w:r>
            <w:r w:rsidRPr="00A13139">
              <w:rPr>
                <w:rFonts w:ascii="Calibri" w:eastAsia="Times New Roman" w:hAnsi="Calibri" w:cs="Calibri"/>
                <w:b/>
                <w:bCs/>
                <w:color w:val="000000"/>
                <w:sz w:val="20"/>
                <w:szCs w:val="20"/>
                <w:lang w:eastAsia="en-GB"/>
              </w:rPr>
              <w:t xml:space="preserve">  </w:t>
            </w:r>
            <w:r w:rsidRPr="00A13139">
              <w:rPr>
                <w:rFonts w:ascii="Calibri" w:eastAsia="Times New Roman" w:hAnsi="Calibri" w:cs="Calibri"/>
                <w:color w:val="000000"/>
                <w:sz w:val="20"/>
                <w:szCs w:val="20"/>
                <w:lang w:eastAsia="en-GB"/>
              </w:rPr>
              <w:t> </w:t>
            </w:r>
            <w:r w:rsidR="00F86DBD">
              <w:rPr>
                <w:rFonts w:ascii="Calibri" w:eastAsia="Times New Roman" w:hAnsi="Calibri" w:cs="Calibri"/>
                <w:color w:val="000000"/>
                <w:sz w:val="20"/>
                <w:szCs w:val="20"/>
                <w:lang w:eastAsia="en-GB"/>
              </w:rPr>
              <w:t xml:space="preserve">               </w:t>
            </w:r>
            <w:r w:rsidR="00F86DBD" w:rsidRPr="00F86DBD">
              <w:rPr>
                <w:rFonts w:ascii="Calibri" w:eastAsia="Times New Roman" w:hAnsi="Calibri" w:cs="Calibri"/>
                <w:b/>
                <w:bCs/>
                <w:color w:val="000000"/>
                <w:sz w:val="20"/>
                <w:szCs w:val="20"/>
                <w:lang w:eastAsia="en-GB"/>
              </w:rPr>
              <w:t xml:space="preserve"> June</w:t>
            </w:r>
          </w:p>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Maseno University, Kisumu, Kenya  </w:t>
            </w:r>
          </w:p>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c>
          <w:tcPr>
            <w:tcW w:w="2880" w:type="dxa"/>
            <w:tcBorders>
              <w:top w:val="nil"/>
              <w:left w:val="nil"/>
              <w:bottom w:val="single" w:sz="6" w:space="0" w:color="000000"/>
              <w:right w:val="nil"/>
            </w:tcBorders>
            <w:shd w:val="clear" w:color="auto" w:fill="auto"/>
            <w:vAlign w:val="center"/>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1999 </w:t>
            </w:r>
            <w:r w:rsidRPr="00A13139">
              <w:rPr>
                <w:rFonts w:ascii="Calibri" w:eastAsia="Times New Roman" w:hAnsi="Calibri" w:cs="Calibri"/>
                <w:color w:val="000000"/>
                <w:sz w:val="20"/>
                <w:szCs w:val="20"/>
                <w:lang w:eastAsia="en-GB"/>
              </w:rPr>
              <w:t> </w:t>
            </w:r>
          </w:p>
        </w:tc>
        <w:tc>
          <w:tcPr>
            <w:tcW w:w="2430" w:type="dxa"/>
            <w:tcBorders>
              <w:top w:val="nil"/>
              <w:left w:val="nil"/>
              <w:bottom w:val="single" w:sz="6" w:space="0" w:color="000000"/>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r>
      <w:tr w:rsidR="00A13139" w:rsidRPr="00A13139" w:rsidTr="00A13139">
        <w:trPr>
          <w:trHeight w:val="285"/>
        </w:trPr>
        <w:tc>
          <w:tcPr>
            <w:tcW w:w="4425" w:type="dxa"/>
            <w:tcBorders>
              <w:top w:val="single" w:sz="6" w:space="0" w:color="000000"/>
              <w:left w:val="single" w:sz="6" w:space="0" w:color="000000"/>
              <w:bottom w:val="single" w:sz="6" w:space="0" w:color="000000"/>
              <w:right w:val="nil"/>
            </w:tcBorders>
            <w:shd w:val="clear" w:color="auto" w:fill="E0E0E0"/>
            <w:hideMark/>
          </w:tcPr>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Technical Skills </w:t>
            </w:r>
            <w:r w:rsidRPr="00A13139">
              <w:rPr>
                <w:rFonts w:ascii="Calibri" w:eastAsia="Times New Roman" w:hAnsi="Calibri" w:cs="Calibri"/>
                <w:color w:val="000000"/>
                <w:sz w:val="20"/>
                <w:szCs w:val="20"/>
                <w:lang w:eastAsia="en-GB"/>
              </w:rPr>
              <w:t> </w:t>
            </w:r>
          </w:p>
        </w:tc>
        <w:tc>
          <w:tcPr>
            <w:tcW w:w="2880" w:type="dxa"/>
            <w:tcBorders>
              <w:top w:val="single" w:sz="6" w:space="0" w:color="000000"/>
              <w:left w:val="nil"/>
              <w:bottom w:val="single" w:sz="6" w:space="0" w:color="000000"/>
              <w:right w:val="nil"/>
            </w:tcBorders>
            <w:shd w:val="clear" w:color="auto" w:fill="E0E0E0"/>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c>
          <w:tcPr>
            <w:tcW w:w="2430" w:type="dxa"/>
            <w:tcBorders>
              <w:top w:val="single" w:sz="6" w:space="0" w:color="000000"/>
              <w:left w:val="nil"/>
              <w:bottom w:val="single" w:sz="6" w:space="0" w:color="000000"/>
              <w:right w:val="single" w:sz="6" w:space="0" w:color="000000"/>
            </w:tcBorders>
            <w:shd w:val="clear" w:color="auto" w:fill="E0E0E0"/>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r>
      <w:tr w:rsidR="00A13139" w:rsidRPr="00A13139" w:rsidTr="00A13139">
        <w:trPr>
          <w:trHeight w:val="495"/>
        </w:trPr>
        <w:tc>
          <w:tcPr>
            <w:tcW w:w="7305" w:type="dxa"/>
            <w:gridSpan w:val="2"/>
            <w:tcBorders>
              <w:top w:val="single" w:sz="6" w:space="0" w:color="000000"/>
              <w:left w:val="nil"/>
              <w:bottom w:val="single" w:sz="6" w:space="0" w:color="000000"/>
              <w:right w:val="nil"/>
            </w:tcBorders>
            <w:shd w:val="clear" w:color="auto" w:fill="auto"/>
            <w:hideMark/>
          </w:tcPr>
          <w:p w:rsidR="00057693" w:rsidRDefault="00A13139" w:rsidP="00A13139">
            <w:pPr>
              <w:spacing w:after="0" w:line="240" w:lineRule="auto"/>
              <w:ind w:left="105" w:right="1575"/>
              <w:textAlignment w:val="baseline"/>
              <w:rPr>
                <w:rFonts w:ascii="Calibri" w:eastAsia="Times New Roman" w:hAnsi="Calibri" w:cs="Calibri"/>
                <w:color w:val="000000"/>
                <w:sz w:val="20"/>
                <w:szCs w:val="20"/>
                <w:lang w:eastAsia="en-GB"/>
              </w:rPr>
            </w:pPr>
            <w:r w:rsidRPr="00A13139">
              <w:rPr>
                <w:rFonts w:ascii="Calibri" w:eastAsia="Times New Roman" w:hAnsi="Calibri" w:cs="Calibri"/>
                <w:color w:val="000000"/>
                <w:sz w:val="20"/>
                <w:szCs w:val="20"/>
                <w:lang w:eastAsia="en-GB"/>
              </w:rPr>
              <w:t>Proficient in the use of: MS-Office</w:t>
            </w:r>
            <w:r w:rsidR="00057693">
              <w:rPr>
                <w:rFonts w:ascii="Calibri" w:eastAsia="Times New Roman" w:hAnsi="Calibri" w:cs="Calibri"/>
                <w:color w:val="000000"/>
                <w:sz w:val="20"/>
                <w:szCs w:val="20"/>
                <w:lang w:eastAsia="en-GB"/>
              </w:rPr>
              <w:t xml:space="preserve">, </w:t>
            </w:r>
            <w:r w:rsidRPr="00A13139">
              <w:rPr>
                <w:rFonts w:ascii="Calibri" w:eastAsia="Times New Roman" w:hAnsi="Calibri" w:cs="Calibri"/>
                <w:color w:val="000000"/>
                <w:sz w:val="20"/>
                <w:szCs w:val="20"/>
                <w:lang w:eastAsia="en-GB"/>
              </w:rPr>
              <w:t xml:space="preserve">Digital </w:t>
            </w:r>
            <w:r w:rsidR="007C06BE">
              <w:rPr>
                <w:rFonts w:ascii="Calibri" w:eastAsia="Times New Roman" w:hAnsi="Calibri" w:cs="Calibri"/>
                <w:color w:val="000000"/>
                <w:sz w:val="20"/>
                <w:szCs w:val="20"/>
                <w:lang w:eastAsia="en-GB"/>
              </w:rPr>
              <w:t>M</w:t>
            </w:r>
            <w:r w:rsidRPr="00A13139">
              <w:rPr>
                <w:rFonts w:ascii="Calibri" w:eastAsia="Times New Roman" w:hAnsi="Calibri" w:cs="Calibri"/>
                <w:color w:val="000000"/>
                <w:sz w:val="20"/>
                <w:szCs w:val="20"/>
                <w:lang w:eastAsia="en-GB"/>
              </w:rPr>
              <w:t>edia</w:t>
            </w:r>
          </w:p>
          <w:p w:rsidR="00057693" w:rsidRDefault="00057693" w:rsidP="00A13139">
            <w:pPr>
              <w:spacing w:after="0" w:line="240" w:lineRule="auto"/>
              <w:ind w:left="105" w:right="1575"/>
              <w:textAlignment w:val="baseline"/>
              <w:rPr>
                <w:rFonts w:ascii="Calibri" w:eastAsia="Times New Roman" w:hAnsi="Calibri" w:cs="Calibri"/>
                <w:color w:val="000000"/>
                <w:sz w:val="20"/>
                <w:szCs w:val="20"/>
                <w:lang w:eastAsia="en-GB"/>
              </w:rPr>
            </w:pPr>
          </w:p>
          <w:p w:rsidR="00057693" w:rsidRDefault="00057693" w:rsidP="00A13139">
            <w:pPr>
              <w:spacing w:after="0" w:line="240" w:lineRule="auto"/>
              <w:ind w:left="105" w:right="1575"/>
              <w:textAlignment w:val="baseline"/>
              <w:rPr>
                <w:rFonts w:ascii="Calibri" w:eastAsia="Times New Roman" w:hAnsi="Calibri" w:cs="Calibri"/>
                <w:color w:val="000000"/>
                <w:sz w:val="20"/>
                <w:szCs w:val="20"/>
                <w:lang w:eastAsia="en-GB"/>
              </w:rPr>
            </w:pPr>
          </w:p>
          <w:p w:rsidR="00A13139" w:rsidRPr="00A13139" w:rsidRDefault="00A13139" w:rsidP="00A13139">
            <w:pPr>
              <w:spacing w:after="0" w:line="240" w:lineRule="auto"/>
              <w:ind w:left="105" w:right="157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lastRenderedPageBreak/>
              <w:t>  </w:t>
            </w:r>
          </w:p>
        </w:tc>
        <w:tc>
          <w:tcPr>
            <w:tcW w:w="2430" w:type="dxa"/>
            <w:tcBorders>
              <w:top w:val="single" w:sz="6" w:space="0" w:color="000000"/>
              <w:left w:val="nil"/>
              <w:bottom w:val="single" w:sz="6" w:space="0" w:color="000000"/>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lastRenderedPageBreak/>
              <w:t> </w:t>
            </w:r>
          </w:p>
        </w:tc>
      </w:tr>
      <w:tr w:rsidR="00A13139" w:rsidRPr="00A13139" w:rsidTr="00A13139">
        <w:trPr>
          <w:trHeight w:val="285"/>
        </w:trPr>
        <w:tc>
          <w:tcPr>
            <w:tcW w:w="7305" w:type="dxa"/>
            <w:gridSpan w:val="2"/>
            <w:tcBorders>
              <w:top w:val="single" w:sz="6" w:space="0" w:color="000000"/>
              <w:left w:val="single" w:sz="6" w:space="0" w:color="000000"/>
              <w:bottom w:val="single" w:sz="6" w:space="0" w:color="000000"/>
              <w:right w:val="nil"/>
            </w:tcBorders>
            <w:shd w:val="clear" w:color="auto" w:fill="E0E0E0"/>
            <w:hideMark/>
          </w:tcPr>
          <w:p w:rsidR="00A13139" w:rsidRPr="00A13139" w:rsidRDefault="00A13139" w:rsidP="00A13139">
            <w:pPr>
              <w:spacing w:after="0" w:line="240" w:lineRule="auto"/>
              <w:ind w:left="105"/>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Key extra- curricular activities </w:t>
            </w:r>
            <w:r w:rsidRPr="00A13139">
              <w:rPr>
                <w:rFonts w:ascii="Calibri" w:eastAsia="Times New Roman" w:hAnsi="Calibri" w:cs="Calibri"/>
                <w:color w:val="000000"/>
                <w:sz w:val="20"/>
                <w:szCs w:val="20"/>
                <w:lang w:eastAsia="en-GB"/>
              </w:rPr>
              <w:t> </w:t>
            </w:r>
          </w:p>
        </w:tc>
        <w:tc>
          <w:tcPr>
            <w:tcW w:w="2430" w:type="dxa"/>
            <w:tcBorders>
              <w:top w:val="single" w:sz="6" w:space="0" w:color="000000"/>
              <w:left w:val="nil"/>
              <w:bottom w:val="single" w:sz="6" w:space="0" w:color="000000"/>
              <w:right w:val="single" w:sz="6" w:space="0" w:color="000000"/>
            </w:tcBorders>
            <w:shd w:val="clear" w:color="auto" w:fill="E0E0E0"/>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w:t>
            </w:r>
          </w:p>
        </w:tc>
      </w:tr>
    </w:tbl>
    <w:p w:rsidR="00A13139" w:rsidRPr="00A13139" w:rsidRDefault="00A13139" w:rsidP="00A13139">
      <w:pPr>
        <w:spacing w:after="0" w:line="240" w:lineRule="auto"/>
        <w:ind w:left="-15" w:right="45"/>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Arranged Kenya diaspora events in Dubai for the last 4 years in conjunction with the Consulate of Kenya in Dubai including the just concluded business trade mission from Kenya on 24</w:t>
      </w:r>
      <w:r w:rsidRPr="00A13139">
        <w:rPr>
          <w:rFonts w:ascii="Calibri" w:eastAsia="Times New Roman" w:hAnsi="Calibri" w:cs="Calibri"/>
          <w:color w:val="000000"/>
          <w:sz w:val="16"/>
          <w:szCs w:val="16"/>
          <w:vertAlign w:val="superscript"/>
          <w:lang w:eastAsia="en-GB"/>
        </w:rPr>
        <w:t>th</w:t>
      </w:r>
      <w:r w:rsidRPr="00A13139">
        <w:rPr>
          <w:rFonts w:ascii="Calibri" w:eastAsia="Times New Roman" w:hAnsi="Calibri" w:cs="Calibri"/>
          <w:color w:val="000000"/>
          <w:sz w:val="20"/>
          <w:szCs w:val="20"/>
          <w:lang w:eastAsia="en-GB"/>
        </w:rPr>
        <w:t xml:space="preserve"> and 25</w:t>
      </w:r>
      <w:r w:rsidRPr="00A13139">
        <w:rPr>
          <w:rFonts w:ascii="Calibri" w:eastAsia="Times New Roman" w:hAnsi="Calibri" w:cs="Calibri"/>
          <w:color w:val="000000"/>
          <w:sz w:val="16"/>
          <w:szCs w:val="16"/>
          <w:vertAlign w:val="superscript"/>
          <w:lang w:eastAsia="en-GB"/>
        </w:rPr>
        <w:t>th</w:t>
      </w:r>
      <w:r w:rsidRPr="00A13139">
        <w:rPr>
          <w:rFonts w:ascii="Calibri" w:eastAsia="Times New Roman" w:hAnsi="Calibri" w:cs="Calibri"/>
          <w:color w:val="000000"/>
          <w:sz w:val="20"/>
          <w:szCs w:val="20"/>
          <w:lang w:eastAsia="en-GB"/>
        </w:rPr>
        <w:t xml:space="preserve"> of May 2017 where Dubai Chamber of Commerce and Industry signed a memorandum of understanding with the Kenya National Chamber of Commerce and Industry. </w:t>
      </w:r>
    </w:p>
    <w:p w:rsidR="00A13139" w:rsidRPr="00A13139" w:rsidRDefault="00A13139" w:rsidP="00A13139">
      <w:pPr>
        <w:spacing w:after="0" w:line="240" w:lineRule="auto"/>
        <w:textAlignment w:val="baseline"/>
        <w:rPr>
          <w:rFonts w:ascii="&amp;quot" w:eastAsia="Times New Roman" w:hAnsi="&amp;quot" w:cs="Times New Roman"/>
          <w:color w:val="000000"/>
          <w:sz w:val="18"/>
          <w:szCs w:val="18"/>
          <w:lang w:eastAsia="en-GB"/>
        </w:rPr>
      </w:pPr>
      <w:r w:rsidRPr="00A13139">
        <w:rPr>
          <w:rFonts w:ascii="Calibri" w:eastAsia="Times New Roman" w:hAnsi="Calibri" w:cs="Calibri"/>
          <w:color w:val="000000"/>
          <w:sz w:val="20"/>
          <w:szCs w:val="20"/>
          <w:lang w:eastAsia="en-GB"/>
        </w:rPr>
        <w:t>  </w:t>
      </w:r>
    </w:p>
    <w:p w:rsidR="00A13139" w:rsidRPr="00A13139" w:rsidRDefault="00A13139" w:rsidP="00A13139">
      <w:pPr>
        <w:shd w:val="clear" w:color="auto" w:fill="E0E0E0"/>
        <w:spacing w:after="0" w:line="240" w:lineRule="auto"/>
        <w:ind w:left="-15"/>
        <w:textAlignment w:val="baseline"/>
        <w:rPr>
          <w:rFonts w:ascii="&amp;quot" w:eastAsia="Times New Roman" w:hAnsi="&amp;quot" w:cs="Times New Roman"/>
          <w:b/>
          <w:bCs/>
          <w:color w:val="000000"/>
          <w:sz w:val="18"/>
          <w:szCs w:val="18"/>
          <w:lang w:eastAsia="en-GB"/>
        </w:rPr>
      </w:pPr>
      <w:r w:rsidRPr="00A13139">
        <w:rPr>
          <w:rFonts w:ascii="Calibri" w:eastAsia="Times New Roman" w:hAnsi="Calibri" w:cs="Calibri"/>
          <w:b/>
          <w:bCs/>
          <w:color w:val="000000"/>
          <w:sz w:val="20"/>
          <w:szCs w:val="20"/>
          <w:lang w:eastAsia="en-GB"/>
        </w:rPr>
        <w:t>Personal Details  </w:t>
      </w:r>
    </w:p>
    <w:tbl>
      <w:tblPr>
        <w:tblW w:w="3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7"/>
        <w:gridCol w:w="2148"/>
      </w:tblGrid>
      <w:tr w:rsidR="00A13139" w:rsidRPr="00A13139" w:rsidTr="00A13139">
        <w:trPr>
          <w:trHeight w:val="210"/>
        </w:trPr>
        <w:tc>
          <w:tcPr>
            <w:tcW w:w="1335"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Nationality</w:t>
            </w:r>
            <w:r w:rsidRPr="00A13139">
              <w:rPr>
                <w:rFonts w:ascii="Calibri" w:eastAsia="Times New Roman" w:hAnsi="Calibri" w:cs="Calibri"/>
                <w:color w:val="000000"/>
                <w:sz w:val="20"/>
                <w:szCs w:val="20"/>
                <w:lang w:eastAsia="en-GB"/>
              </w:rPr>
              <w:t>  </w:t>
            </w:r>
          </w:p>
        </w:tc>
        <w:tc>
          <w:tcPr>
            <w:tcW w:w="2130" w:type="dxa"/>
            <w:tcBorders>
              <w:top w:val="nil"/>
              <w:left w:val="nil"/>
              <w:bottom w:val="nil"/>
              <w:right w:val="nil"/>
            </w:tcBorders>
            <w:shd w:val="clear" w:color="auto" w:fill="auto"/>
            <w:hideMark/>
          </w:tcPr>
          <w:p w:rsidR="00A13139" w:rsidRPr="00A13139" w:rsidRDefault="00A13139" w:rsidP="00A13139">
            <w:pPr>
              <w:spacing w:after="0" w:line="240" w:lineRule="auto"/>
              <w:ind w:left="90"/>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Kenyan  </w:t>
            </w:r>
          </w:p>
        </w:tc>
      </w:tr>
      <w:tr w:rsidR="00A13139" w:rsidRPr="00A13139" w:rsidTr="00A13139">
        <w:trPr>
          <w:trHeight w:val="240"/>
        </w:trPr>
        <w:tc>
          <w:tcPr>
            <w:tcW w:w="1335"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Date of Birth</w:t>
            </w:r>
            <w:r w:rsidRPr="00A13139">
              <w:rPr>
                <w:rFonts w:ascii="Calibri" w:eastAsia="Times New Roman" w:hAnsi="Calibri" w:cs="Calibri"/>
                <w:color w:val="000000"/>
                <w:sz w:val="20"/>
                <w:szCs w:val="20"/>
                <w:lang w:eastAsia="en-GB"/>
              </w:rPr>
              <w:t>  </w:t>
            </w:r>
          </w:p>
        </w:tc>
        <w:tc>
          <w:tcPr>
            <w:tcW w:w="2130" w:type="dxa"/>
            <w:tcBorders>
              <w:top w:val="nil"/>
              <w:left w:val="nil"/>
              <w:bottom w:val="nil"/>
              <w:right w:val="nil"/>
            </w:tcBorders>
            <w:shd w:val="clear" w:color="auto" w:fill="auto"/>
            <w:hideMark/>
          </w:tcPr>
          <w:p w:rsidR="00A13139" w:rsidRPr="00A13139" w:rsidRDefault="00A13139" w:rsidP="00A13139">
            <w:pPr>
              <w:spacing w:after="0" w:line="240" w:lineRule="auto"/>
              <w:ind w:left="90"/>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20-07-1973  </w:t>
            </w:r>
          </w:p>
        </w:tc>
      </w:tr>
      <w:tr w:rsidR="00A13139" w:rsidRPr="00A13139" w:rsidTr="00A13139">
        <w:trPr>
          <w:trHeight w:val="240"/>
        </w:trPr>
        <w:tc>
          <w:tcPr>
            <w:tcW w:w="1335"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Visa Status</w:t>
            </w:r>
            <w:r w:rsidRPr="00A13139">
              <w:rPr>
                <w:rFonts w:ascii="Calibri" w:eastAsia="Times New Roman" w:hAnsi="Calibri" w:cs="Calibri"/>
                <w:color w:val="000000"/>
                <w:sz w:val="20"/>
                <w:szCs w:val="20"/>
                <w:lang w:eastAsia="en-GB"/>
              </w:rPr>
              <w:t>  </w:t>
            </w:r>
          </w:p>
        </w:tc>
        <w:tc>
          <w:tcPr>
            <w:tcW w:w="2130" w:type="dxa"/>
            <w:tcBorders>
              <w:top w:val="nil"/>
              <w:left w:val="nil"/>
              <w:bottom w:val="nil"/>
              <w:right w:val="nil"/>
            </w:tcBorders>
            <w:shd w:val="clear" w:color="auto" w:fill="auto"/>
            <w:hideMark/>
          </w:tcPr>
          <w:p w:rsidR="00A13139" w:rsidRPr="00A13139" w:rsidRDefault="00A13139" w:rsidP="00A13139">
            <w:pPr>
              <w:spacing w:after="0" w:line="240" w:lineRule="auto"/>
              <w:ind w:left="90"/>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UAE residence          </w:t>
            </w:r>
          </w:p>
        </w:tc>
      </w:tr>
      <w:tr w:rsidR="00A13139" w:rsidRPr="00A13139" w:rsidTr="00A13139">
        <w:trPr>
          <w:trHeight w:val="240"/>
        </w:trPr>
        <w:tc>
          <w:tcPr>
            <w:tcW w:w="1335"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Languages</w:t>
            </w:r>
            <w:r w:rsidRPr="00A13139">
              <w:rPr>
                <w:rFonts w:ascii="Calibri" w:eastAsia="Times New Roman" w:hAnsi="Calibri" w:cs="Calibri"/>
                <w:color w:val="000000"/>
                <w:sz w:val="20"/>
                <w:szCs w:val="20"/>
                <w:lang w:eastAsia="en-GB"/>
              </w:rPr>
              <w:t>  </w:t>
            </w:r>
          </w:p>
        </w:tc>
        <w:tc>
          <w:tcPr>
            <w:tcW w:w="2130" w:type="dxa"/>
            <w:tcBorders>
              <w:top w:val="nil"/>
              <w:left w:val="nil"/>
              <w:bottom w:val="nil"/>
              <w:right w:val="nil"/>
            </w:tcBorders>
            <w:shd w:val="clear" w:color="auto" w:fill="auto"/>
            <w:hideMark/>
          </w:tcPr>
          <w:p w:rsidR="00A13139" w:rsidRPr="00A13139" w:rsidRDefault="00A13139" w:rsidP="00A13139">
            <w:pPr>
              <w:spacing w:after="0" w:line="240" w:lineRule="auto"/>
              <w:ind w:left="90"/>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English / Swahili  </w:t>
            </w:r>
          </w:p>
        </w:tc>
      </w:tr>
      <w:tr w:rsidR="00A13139" w:rsidRPr="00A13139" w:rsidTr="00A13139">
        <w:trPr>
          <w:trHeight w:val="210"/>
        </w:trPr>
        <w:tc>
          <w:tcPr>
            <w:tcW w:w="1335" w:type="dxa"/>
            <w:tcBorders>
              <w:top w:val="nil"/>
              <w:left w:val="nil"/>
              <w:bottom w:val="nil"/>
              <w:right w:val="nil"/>
            </w:tcBorders>
            <w:shd w:val="clear" w:color="auto" w:fill="auto"/>
            <w:hideMark/>
          </w:tcPr>
          <w:p w:rsidR="00A13139" w:rsidRPr="00A13139" w:rsidRDefault="00A13139" w:rsidP="00A13139">
            <w:pPr>
              <w:spacing w:after="0" w:line="240" w:lineRule="auto"/>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b/>
                <w:bCs/>
                <w:color w:val="000000"/>
                <w:sz w:val="20"/>
                <w:szCs w:val="20"/>
                <w:lang w:eastAsia="en-GB"/>
              </w:rPr>
              <w:t>Driving Skills </w:t>
            </w:r>
            <w:r w:rsidRPr="00A13139">
              <w:rPr>
                <w:rFonts w:ascii="Calibri" w:eastAsia="Times New Roman" w:hAnsi="Calibri" w:cs="Calibri"/>
                <w:color w:val="000000"/>
                <w:sz w:val="20"/>
                <w:szCs w:val="20"/>
                <w:lang w:eastAsia="en-GB"/>
              </w:rPr>
              <w:t> </w:t>
            </w:r>
          </w:p>
        </w:tc>
        <w:tc>
          <w:tcPr>
            <w:tcW w:w="2130" w:type="dxa"/>
            <w:tcBorders>
              <w:top w:val="nil"/>
              <w:left w:val="nil"/>
              <w:bottom w:val="nil"/>
              <w:right w:val="nil"/>
            </w:tcBorders>
            <w:shd w:val="clear" w:color="auto" w:fill="auto"/>
            <w:hideMark/>
          </w:tcPr>
          <w:p w:rsidR="00A13139" w:rsidRPr="00A13139" w:rsidRDefault="00A13139" w:rsidP="00A13139">
            <w:pPr>
              <w:spacing w:after="0" w:line="240" w:lineRule="auto"/>
              <w:ind w:left="90"/>
              <w:textAlignment w:val="baseline"/>
              <w:rPr>
                <w:rFonts w:ascii="Times New Roman" w:eastAsia="Times New Roman" w:hAnsi="Times New Roman" w:cs="Times New Roman"/>
                <w:color w:val="000000"/>
                <w:sz w:val="24"/>
                <w:szCs w:val="24"/>
                <w:lang w:eastAsia="en-GB"/>
              </w:rPr>
            </w:pPr>
            <w:r w:rsidRPr="00A13139">
              <w:rPr>
                <w:rFonts w:ascii="Calibri" w:eastAsia="Times New Roman" w:hAnsi="Calibri" w:cs="Calibri"/>
                <w:color w:val="000000"/>
                <w:sz w:val="20"/>
                <w:szCs w:val="20"/>
                <w:lang w:eastAsia="en-GB"/>
              </w:rPr>
              <w:t>:  UAE Driving License  </w:t>
            </w:r>
          </w:p>
        </w:tc>
      </w:tr>
    </w:tbl>
    <w:p w:rsidR="00EA3936" w:rsidRDefault="00EA3936"/>
    <w:sectPr w:rsidR="00EA3936" w:rsidSect="00CF6F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BCD" w:rsidRDefault="00323BCD" w:rsidP="00A47251">
      <w:pPr>
        <w:spacing w:after="0" w:line="240" w:lineRule="auto"/>
      </w:pPr>
      <w:r>
        <w:separator/>
      </w:r>
    </w:p>
  </w:endnote>
  <w:endnote w:type="continuationSeparator" w:id="0">
    <w:p w:rsidR="00323BCD" w:rsidRDefault="00323BCD" w:rsidP="00A4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BCD" w:rsidRDefault="00323BCD" w:rsidP="00A47251">
      <w:pPr>
        <w:spacing w:after="0" w:line="240" w:lineRule="auto"/>
      </w:pPr>
      <w:r>
        <w:separator/>
      </w:r>
    </w:p>
  </w:footnote>
  <w:footnote w:type="continuationSeparator" w:id="0">
    <w:p w:rsidR="00323BCD" w:rsidRDefault="00323BCD" w:rsidP="00A47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251" w:rsidRDefault="00A47251" w:rsidP="00A47251">
    <w:pPr>
      <w:spacing w:after="0" w:line="240" w:lineRule="auto"/>
      <w:ind w:left="-15"/>
      <w:jc w:val="center"/>
      <w:textAlignment w:val="baseline"/>
      <w:rPr>
        <w:rFonts w:ascii="&amp;quot" w:eastAsia="Times New Roman" w:hAnsi="&amp;quot" w:cs="Times New Roman"/>
        <w:b/>
        <w:bCs/>
        <w:color w:val="000000"/>
        <w:sz w:val="28"/>
        <w:szCs w:val="28"/>
        <w:lang w:eastAsia="en-GB"/>
      </w:rPr>
    </w:pPr>
    <w:r w:rsidRPr="00A47251">
      <w:rPr>
        <w:rFonts w:ascii="Calibri" w:eastAsia="Times New Roman" w:hAnsi="Calibri" w:cs="Calibri"/>
        <w:b/>
        <w:bCs/>
        <w:color w:val="000000"/>
        <w:sz w:val="28"/>
        <w:szCs w:val="28"/>
        <w:lang w:eastAsia="en-GB"/>
      </w:rPr>
      <w:t>Julliet Chepkemei Kirui</w:t>
    </w:r>
  </w:p>
  <w:p w:rsidR="007F3DDD" w:rsidRDefault="00A47251" w:rsidP="00D33682">
    <w:pPr>
      <w:spacing w:after="0" w:line="240" w:lineRule="auto"/>
      <w:jc w:val="right"/>
      <w:textAlignment w:val="baseline"/>
      <w:rPr>
        <w:rFonts w:ascii="Calibri" w:eastAsia="Times New Roman" w:hAnsi="Calibri" w:cs="Calibri"/>
        <w:b/>
        <w:bCs/>
        <w:color w:val="0000FF"/>
        <w:sz w:val="20"/>
        <w:szCs w:val="20"/>
        <w:u w:val="single"/>
        <w:lang w:eastAsia="en-GB"/>
      </w:rPr>
    </w:pPr>
    <w:r w:rsidRPr="00A13139">
      <w:rPr>
        <w:rFonts w:ascii="Calibri" w:eastAsia="Times New Roman" w:hAnsi="Calibri" w:cs="Calibri"/>
        <w:b/>
        <w:bCs/>
        <w:color w:val="000000"/>
        <w:sz w:val="20"/>
        <w:szCs w:val="20"/>
        <w:lang w:eastAsia="en-GB"/>
      </w:rPr>
      <w:t> </w:t>
    </w:r>
    <w:r w:rsidRPr="00A13139">
      <w:rPr>
        <w:rFonts w:ascii="Calibri" w:eastAsia="Times New Roman" w:hAnsi="Calibri" w:cs="Calibri"/>
        <w:color w:val="000000"/>
        <w:sz w:val="20"/>
        <w:szCs w:val="20"/>
        <w:lang w:eastAsia="en-GB"/>
      </w:rPr>
      <w:t> </w:t>
    </w:r>
    <w:proofErr w:type="gramStart"/>
    <w:r w:rsidRPr="00A13139">
      <w:rPr>
        <w:rFonts w:ascii="Calibri" w:eastAsia="Times New Roman" w:hAnsi="Calibri" w:cs="Calibri"/>
        <w:b/>
        <w:bCs/>
        <w:color w:val="000000"/>
        <w:sz w:val="20"/>
        <w:szCs w:val="20"/>
        <w:lang w:eastAsia="en-GB"/>
      </w:rPr>
      <w:t>Email :</w:t>
    </w:r>
    <w:proofErr w:type="gramEnd"/>
    <w:r w:rsidRPr="00A13139">
      <w:rPr>
        <w:rFonts w:ascii="Calibri" w:eastAsia="Times New Roman" w:hAnsi="Calibri" w:cs="Calibri"/>
        <w:b/>
        <w:bCs/>
        <w:color w:val="000000"/>
        <w:sz w:val="20"/>
        <w:szCs w:val="20"/>
        <w:lang w:eastAsia="en-GB"/>
      </w:rPr>
      <w:t xml:space="preserve"> </w:t>
    </w:r>
    <w:r w:rsidRPr="00A13139">
      <w:rPr>
        <w:rFonts w:ascii="Calibri" w:eastAsia="Times New Roman" w:hAnsi="Calibri" w:cs="Calibri"/>
        <w:b/>
        <w:bCs/>
        <w:color w:val="0000FF"/>
        <w:sz w:val="20"/>
        <w:szCs w:val="20"/>
        <w:u w:val="single"/>
        <w:lang w:eastAsia="en-GB"/>
      </w:rPr>
      <w:t>jewel.kirui@gmail.com</w:t>
    </w:r>
    <w:r w:rsidRPr="00A13139">
      <w:rPr>
        <w:rFonts w:ascii="Calibri" w:eastAsia="Times New Roman" w:hAnsi="Calibri" w:cs="Calibri"/>
        <w:b/>
        <w:bCs/>
        <w:color w:val="000000"/>
        <w:sz w:val="20"/>
        <w:szCs w:val="20"/>
        <w:lang w:eastAsia="en-GB"/>
      </w:rPr>
      <w:t>                                                                           Mobile No</w:t>
    </w:r>
    <w:r w:rsidRPr="00A13139">
      <w:rPr>
        <w:rFonts w:ascii="Calibri" w:eastAsia="Times New Roman" w:hAnsi="Calibri" w:cs="Calibri"/>
        <w:color w:val="000000"/>
        <w:sz w:val="20"/>
        <w:szCs w:val="20"/>
        <w:lang w:eastAsia="en-GB"/>
      </w:rPr>
      <w:t>. +</w:t>
    </w:r>
    <w:r w:rsidRPr="00BC0624">
      <w:rPr>
        <w:rFonts w:ascii="Calibri" w:eastAsia="Times New Roman" w:hAnsi="Calibri" w:cs="Calibri"/>
        <w:b/>
        <w:bCs/>
        <w:color w:val="0000FF"/>
        <w:sz w:val="20"/>
        <w:szCs w:val="20"/>
        <w:u w:val="single"/>
        <w:lang w:eastAsia="en-GB"/>
      </w:rPr>
      <w:t>971-50-4615867</w:t>
    </w:r>
  </w:p>
  <w:p w:rsidR="00A47251" w:rsidRPr="00D33682" w:rsidRDefault="007F3DDD" w:rsidP="007F3DDD">
    <w:pPr>
      <w:spacing w:after="0" w:line="240" w:lineRule="auto"/>
      <w:ind w:firstLine="720"/>
      <w:textAlignment w:val="baseline"/>
      <w:rPr>
        <w:rFonts w:ascii="&amp;quot" w:eastAsia="Times New Roman" w:hAnsi="&amp;quot" w:cs="Times New Roman"/>
        <w:color w:val="000000"/>
        <w:sz w:val="18"/>
        <w:szCs w:val="18"/>
        <w:lang w:eastAsia="en-GB"/>
      </w:rPr>
    </w:pPr>
    <w:proofErr w:type="gramStart"/>
    <w:r w:rsidRPr="007F3DDD">
      <w:rPr>
        <w:rFonts w:ascii="Calibri" w:eastAsia="Times New Roman" w:hAnsi="Calibri" w:cs="Calibri"/>
        <w:b/>
        <w:bCs/>
        <w:color w:val="000000"/>
        <w:sz w:val="20"/>
        <w:szCs w:val="20"/>
        <w:lang w:eastAsia="en-GB"/>
      </w:rPr>
      <w:t>Website</w:t>
    </w:r>
    <w:r>
      <w:rPr>
        <w:rFonts w:ascii="Calibri" w:eastAsia="Times New Roman" w:hAnsi="Calibri" w:cs="Calibri"/>
        <w:color w:val="000000"/>
        <w:sz w:val="20"/>
        <w:szCs w:val="20"/>
        <w:lang w:eastAsia="en-GB"/>
      </w:rPr>
      <w:t xml:space="preserve"> </w:t>
    </w:r>
    <w:r w:rsidRPr="007F3DDD">
      <w:rPr>
        <w:rFonts w:ascii="Calibri" w:eastAsia="Times New Roman" w:hAnsi="Calibri" w:cs="Calibri"/>
        <w:b/>
        <w:bCs/>
        <w:color w:val="000000"/>
        <w:sz w:val="20"/>
        <w:szCs w:val="20"/>
        <w:lang w:eastAsia="en-GB"/>
      </w:rPr>
      <w:t>:</w:t>
    </w:r>
    <w:proofErr w:type="gramEnd"/>
    <w:r>
      <w:rPr>
        <w:rFonts w:ascii="Calibri" w:eastAsia="Times New Roman" w:hAnsi="Calibri" w:cs="Calibri"/>
        <w:color w:val="000000"/>
        <w:sz w:val="20"/>
        <w:szCs w:val="20"/>
        <w:lang w:eastAsia="en-GB"/>
      </w:rPr>
      <w:t xml:space="preserve"> </w:t>
    </w:r>
    <w:hyperlink r:id="rId1" w:history="1">
      <w:r w:rsidRPr="007F3DDD">
        <w:rPr>
          <w:rStyle w:val="Hyperlink"/>
          <w:rFonts w:ascii="Calibri" w:eastAsia="Times New Roman" w:hAnsi="Calibri" w:cs="Calibri"/>
          <w:b/>
          <w:bCs/>
          <w:sz w:val="20"/>
          <w:szCs w:val="20"/>
          <w:lang w:eastAsia="en-GB"/>
        </w:rPr>
        <w:t>http://mydigitalcv.io/julliet-kirui/</w:t>
      </w:r>
    </w:hyperlink>
    <w:r w:rsidR="00A47251" w:rsidRPr="00A13139">
      <w:rPr>
        <w:rFonts w:ascii="Calibri" w:eastAsia="Times New Roman" w:hAnsi="Calibri" w:cs="Calibri"/>
        <w:color w:val="000000"/>
        <w:sz w:val="20"/>
        <w:szCs w:val="20"/>
        <w:lang w:eastAsia="en-GB"/>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4E1"/>
    <w:multiLevelType w:val="multilevel"/>
    <w:tmpl w:val="C6A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4204B"/>
    <w:multiLevelType w:val="multilevel"/>
    <w:tmpl w:val="440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52D47"/>
    <w:multiLevelType w:val="multilevel"/>
    <w:tmpl w:val="833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7428C"/>
    <w:multiLevelType w:val="multilevel"/>
    <w:tmpl w:val="485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1204A"/>
    <w:multiLevelType w:val="multilevel"/>
    <w:tmpl w:val="DBC2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6C6D56"/>
    <w:multiLevelType w:val="multilevel"/>
    <w:tmpl w:val="84B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86AA4"/>
    <w:multiLevelType w:val="multilevel"/>
    <w:tmpl w:val="DFA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450F7"/>
    <w:multiLevelType w:val="multilevel"/>
    <w:tmpl w:val="B5A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C0C69"/>
    <w:multiLevelType w:val="multilevel"/>
    <w:tmpl w:val="802C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76B5C"/>
    <w:multiLevelType w:val="hybridMultilevel"/>
    <w:tmpl w:val="D6D2DCA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8E52EB5"/>
    <w:multiLevelType w:val="multilevel"/>
    <w:tmpl w:val="3B8C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F304DC"/>
    <w:multiLevelType w:val="multilevel"/>
    <w:tmpl w:val="1E82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4A6BCD"/>
    <w:multiLevelType w:val="hybridMultilevel"/>
    <w:tmpl w:val="E8B89C06"/>
    <w:lvl w:ilvl="0" w:tplc="C9101C2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05143"/>
    <w:multiLevelType w:val="hybridMultilevel"/>
    <w:tmpl w:val="9B7C6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3"/>
  </w:num>
  <w:num w:numId="8">
    <w:abstractNumId w:val="8"/>
  </w:num>
  <w:num w:numId="9">
    <w:abstractNumId w:val="5"/>
  </w:num>
  <w:num w:numId="10">
    <w:abstractNumId w:val="10"/>
  </w:num>
  <w:num w:numId="11">
    <w:abstractNumId w:val="11"/>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39"/>
    <w:rsid w:val="0003470C"/>
    <w:rsid w:val="0004453C"/>
    <w:rsid w:val="00057693"/>
    <w:rsid w:val="000B5D4E"/>
    <w:rsid w:val="00136D90"/>
    <w:rsid w:val="0015413E"/>
    <w:rsid w:val="00154A6A"/>
    <w:rsid w:val="001613CC"/>
    <w:rsid w:val="00170824"/>
    <w:rsid w:val="001B7E83"/>
    <w:rsid w:val="00210017"/>
    <w:rsid w:val="002274EA"/>
    <w:rsid w:val="002E702E"/>
    <w:rsid w:val="003078A3"/>
    <w:rsid w:val="003104CB"/>
    <w:rsid w:val="00323BCD"/>
    <w:rsid w:val="003821EB"/>
    <w:rsid w:val="003867AC"/>
    <w:rsid w:val="004009A3"/>
    <w:rsid w:val="0047740E"/>
    <w:rsid w:val="004A1B82"/>
    <w:rsid w:val="004A3D11"/>
    <w:rsid w:val="005862F6"/>
    <w:rsid w:val="006034B7"/>
    <w:rsid w:val="0060675D"/>
    <w:rsid w:val="00664EC2"/>
    <w:rsid w:val="006801B4"/>
    <w:rsid w:val="006E2C45"/>
    <w:rsid w:val="006E5349"/>
    <w:rsid w:val="00726BEF"/>
    <w:rsid w:val="007B2C66"/>
    <w:rsid w:val="007C06BE"/>
    <w:rsid w:val="007C0F03"/>
    <w:rsid w:val="007F3DDD"/>
    <w:rsid w:val="00904262"/>
    <w:rsid w:val="00990AF8"/>
    <w:rsid w:val="009E592A"/>
    <w:rsid w:val="009F0667"/>
    <w:rsid w:val="00A13139"/>
    <w:rsid w:val="00A47251"/>
    <w:rsid w:val="00A82F13"/>
    <w:rsid w:val="00AB51F7"/>
    <w:rsid w:val="00B31B13"/>
    <w:rsid w:val="00B66B9D"/>
    <w:rsid w:val="00BC0624"/>
    <w:rsid w:val="00BC1F90"/>
    <w:rsid w:val="00BD67BF"/>
    <w:rsid w:val="00BF2FCA"/>
    <w:rsid w:val="00C13CAD"/>
    <w:rsid w:val="00C74B61"/>
    <w:rsid w:val="00C77B41"/>
    <w:rsid w:val="00C97DFA"/>
    <w:rsid w:val="00CA3879"/>
    <w:rsid w:val="00CF6FCF"/>
    <w:rsid w:val="00D04132"/>
    <w:rsid w:val="00D213EC"/>
    <w:rsid w:val="00D26D4A"/>
    <w:rsid w:val="00D33682"/>
    <w:rsid w:val="00D503BD"/>
    <w:rsid w:val="00D86A86"/>
    <w:rsid w:val="00DA4C2A"/>
    <w:rsid w:val="00DC438C"/>
    <w:rsid w:val="00DD0E5A"/>
    <w:rsid w:val="00DD3877"/>
    <w:rsid w:val="00DE31F0"/>
    <w:rsid w:val="00DF5947"/>
    <w:rsid w:val="00E02479"/>
    <w:rsid w:val="00E21CAA"/>
    <w:rsid w:val="00E64522"/>
    <w:rsid w:val="00E722B0"/>
    <w:rsid w:val="00E9705B"/>
    <w:rsid w:val="00EA3936"/>
    <w:rsid w:val="00EB2666"/>
    <w:rsid w:val="00EB483F"/>
    <w:rsid w:val="00EC42B2"/>
    <w:rsid w:val="00ED5E8E"/>
    <w:rsid w:val="00EF3D99"/>
    <w:rsid w:val="00F232FA"/>
    <w:rsid w:val="00F3141E"/>
    <w:rsid w:val="00F86DBD"/>
    <w:rsid w:val="00F9224B"/>
    <w:rsid w:val="00FA0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8B56"/>
  <w15:docId w15:val="{3DC23C13-C92C-4428-809C-2164BCB0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1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3139"/>
  </w:style>
  <w:style w:type="character" w:customStyle="1" w:styleId="eop">
    <w:name w:val="eop"/>
    <w:basedOn w:val="DefaultParagraphFont"/>
    <w:rsid w:val="00A13139"/>
  </w:style>
  <w:style w:type="character" w:customStyle="1" w:styleId="spellingerror">
    <w:name w:val="spellingerror"/>
    <w:basedOn w:val="DefaultParagraphFont"/>
    <w:rsid w:val="00A13139"/>
  </w:style>
  <w:style w:type="character" w:customStyle="1" w:styleId="contextualspellingandgrammarerror">
    <w:name w:val="contextualspellingandgrammarerror"/>
    <w:basedOn w:val="DefaultParagraphFont"/>
    <w:rsid w:val="00A13139"/>
  </w:style>
  <w:style w:type="paragraph" w:styleId="ListParagraph">
    <w:name w:val="List Paragraph"/>
    <w:basedOn w:val="Normal"/>
    <w:uiPriority w:val="34"/>
    <w:qFormat/>
    <w:rsid w:val="00664EC2"/>
    <w:pPr>
      <w:ind w:left="720"/>
      <w:contextualSpacing/>
    </w:pPr>
  </w:style>
  <w:style w:type="paragraph" w:styleId="Header">
    <w:name w:val="header"/>
    <w:basedOn w:val="Normal"/>
    <w:link w:val="HeaderChar"/>
    <w:uiPriority w:val="99"/>
    <w:unhideWhenUsed/>
    <w:rsid w:val="00A47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251"/>
  </w:style>
  <w:style w:type="paragraph" w:styleId="Footer">
    <w:name w:val="footer"/>
    <w:basedOn w:val="Normal"/>
    <w:link w:val="FooterChar"/>
    <w:uiPriority w:val="99"/>
    <w:unhideWhenUsed/>
    <w:rsid w:val="00A47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251"/>
  </w:style>
  <w:style w:type="paragraph" w:styleId="BalloonText">
    <w:name w:val="Balloon Text"/>
    <w:basedOn w:val="Normal"/>
    <w:link w:val="BalloonTextChar"/>
    <w:uiPriority w:val="99"/>
    <w:semiHidden/>
    <w:unhideWhenUsed/>
    <w:rsid w:val="0015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6A"/>
    <w:rPr>
      <w:rFonts w:ascii="Tahoma" w:hAnsi="Tahoma" w:cs="Tahoma"/>
      <w:sz w:val="16"/>
      <w:szCs w:val="16"/>
    </w:rPr>
  </w:style>
  <w:style w:type="character" w:styleId="Hyperlink">
    <w:name w:val="Hyperlink"/>
    <w:basedOn w:val="DefaultParagraphFont"/>
    <w:uiPriority w:val="99"/>
    <w:unhideWhenUsed/>
    <w:rsid w:val="007F3DDD"/>
    <w:rPr>
      <w:color w:val="0563C1" w:themeColor="hyperlink"/>
      <w:u w:val="single"/>
    </w:rPr>
  </w:style>
  <w:style w:type="character" w:styleId="UnresolvedMention">
    <w:name w:val="Unresolved Mention"/>
    <w:basedOn w:val="DefaultParagraphFont"/>
    <w:uiPriority w:val="99"/>
    <w:semiHidden/>
    <w:unhideWhenUsed/>
    <w:rsid w:val="007F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9669">
      <w:bodyDiv w:val="1"/>
      <w:marLeft w:val="0"/>
      <w:marRight w:val="0"/>
      <w:marTop w:val="0"/>
      <w:marBottom w:val="0"/>
      <w:divBdr>
        <w:top w:val="none" w:sz="0" w:space="0" w:color="auto"/>
        <w:left w:val="none" w:sz="0" w:space="0" w:color="auto"/>
        <w:bottom w:val="none" w:sz="0" w:space="0" w:color="auto"/>
        <w:right w:val="none" w:sz="0" w:space="0" w:color="auto"/>
      </w:divBdr>
      <w:divsChild>
        <w:div w:id="46153554">
          <w:marLeft w:val="0"/>
          <w:marRight w:val="0"/>
          <w:marTop w:val="0"/>
          <w:marBottom w:val="0"/>
          <w:divBdr>
            <w:top w:val="none" w:sz="0" w:space="0" w:color="auto"/>
            <w:left w:val="none" w:sz="0" w:space="0" w:color="auto"/>
            <w:bottom w:val="none" w:sz="0" w:space="0" w:color="auto"/>
            <w:right w:val="none" w:sz="0" w:space="0" w:color="auto"/>
          </w:divBdr>
        </w:div>
        <w:div w:id="1192575739">
          <w:marLeft w:val="0"/>
          <w:marRight w:val="0"/>
          <w:marTop w:val="0"/>
          <w:marBottom w:val="0"/>
          <w:divBdr>
            <w:top w:val="none" w:sz="0" w:space="0" w:color="auto"/>
            <w:left w:val="none" w:sz="0" w:space="0" w:color="auto"/>
            <w:bottom w:val="none" w:sz="0" w:space="0" w:color="auto"/>
            <w:right w:val="none" w:sz="0" w:space="0" w:color="auto"/>
          </w:divBdr>
        </w:div>
        <w:div w:id="1040857660">
          <w:marLeft w:val="0"/>
          <w:marRight w:val="0"/>
          <w:marTop w:val="0"/>
          <w:marBottom w:val="0"/>
          <w:divBdr>
            <w:top w:val="none" w:sz="0" w:space="0" w:color="auto"/>
            <w:left w:val="none" w:sz="0" w:space="0" w:color="auto"/>
            <w:bottom w:val="none" w:sz="0" w:space="0" w:color="auto"/>
            <w:right w:val="none" w:sz="0" w:space="0" w:color="auto"/>
          </w:divBdr>
        </w:div>
        <w:div w:id="481045220">
          <w:marLeft w:val="0"/>
          <w:marRight w:val="0"/>
          <w:marTop w:val="0"/>
          <w:marBottom w:val="0"/>
          <w:divBdr>
            <w:top w:val="none" w:sz="0" w:space="0" w:color="auto"/>
            <w:left w:val="none" w:sz="0" w:space="0" w:color="auto"/>
            <w:bottom w:val="none" w:sz="0" w:space="0" w:color="auto"/>
            <w:right w:val="none" w:sz="0" w:space="0" w:color="auto"/>
          </w:divBdr>
        </w:div>
        <w:div w:id="874318543">
          <w:marLeft w:val="0"/>
          <w:marRight w:val="0"/>
          <w:marTop w:val="0"/>
          <w:marBottom w:val="0"/>
          <w:divBdr>
            <w:top w:val="none" w:sz="0" w:space="0" w:color="auto"/>
            <w:left w:val="none" w:sz="0" w:space="0" w:color="auto"/>
            <w:bottom w:val="none" w:sz="0" w:space="0" w:color="auto"/>
            <w:right w:val="none" w:sz="0" w:space="0" w:color="auto"/>
          </w:divBdr>
        </w:div>
        <w:div w:id="933828844">
          <w:marLeft w:val="0"/>
          <w:marRight w:val="0"/>
          <w:marTop w:val="0"/>
          <w:marBottom w:val="0"/>
          <w:divBdr>
            <w:top w:val="none" w:sz="0" w:space="0" w:color="auto"/>
            <w:left w:val="none" w:sz="0" w:space="0" w:color="auto"/>
            <w:bottom w:val="none" w:sz="0" w:space="0" w:color="auto"/>
            <w:right w:val="none" w:sz="0" w:space="0" w:color="auto"/>
          </w:divBdr>
        </w:div>
        <w:div w:id="754207416">
          <w:marLeft w:val="0"/>
          <w:marRight w:val="0"/>
          <w:marTop w:val="0"/>
          <w:marBottom w:val="0"/>
          <w:divBdr>
            <w:top w:val="none" w:sz="0" w:space="0" w:color="auto"/>
            <w:left w:val="none" w:sz="0" w:space="0" w:color="auto"/>
            <w:bottom w:val="none" w:sz="0" w:space="0" w:color="auto"/>
            <w:right w:val="none" w:sz="0" w:space="0" w:color="auto"/>
          </w:divBdr>
        </w:div>
        <w:div w:id="420030727">
          <w:marLeft w:val="0"/>
          <w:marRight w:val="0"/>
          <w:marTop w:val="0"/>
          <w:marBottom w:val="0"/>
          <w:divBdr>
            <w:top w:val="none" w:sz="0" w:space="0" w:color="auto"/>
            <w:left w:val="none" w:sz="0" w:space="0" w:color="auto"/>
            <w:bottom w:val="none" w:sz="0" w:space="0" w:color="auto"/>
            <w:right w:val="none" w:sz="0" w:space="0" w:color="auto"/>
          </w:divBdr>
        </w:div>
        <w:div w:id="746422166">
          <w:marLeft w:val="0"/>
          <w:marRight w:val="0"/>
          <w:marTop w:val="0"/>
          <w:marBottom w:val="0"/>
          <w:divBdr>
            <w:top w:val="none" w:sz="0" w:space="0" w:color="auto"/>
            <w:left w:val="none" w:sz="0" w:space="0" w:color="auto"/>
            <w:bottom w:val="none" w:sz="0" w:space="0" w:color="auto"/>
            <w:right w:val="none" w:sz="0" w:space="0" w:color="auto"/>
          </w:divBdr>
        </w:div>
        <w:div w:id="1087725572">
          <w:marLeft w:val="0"/>
          <w:marRight w:val="0"/>
          <w:marTop w:val="0"/>
          <w:marBottom w:val="0"/>
          <w:divBdr>
            <w:top w:val="none" w:sz="0" w:space="0" w:color="auto"/>
            <w:left w:val="none" w:sz="0" w:space="0" w:color="auto"/>
            <w:bottom w:val="none" w:sz="0" w:space="0" w:color="auto"/>
            <w:right w:val="none" w:sz="0" w:space="0" w:color="auto"/>
          </w:divBdr>
        </w:div>
        <w:div w:id="440494768">
          <w:marLeft w:val="0"/>
          <w:marRight w:val="0"/>
          <w:marTop w:val="0"/>
          <w:marBottom w:val="0"/>
          <w:divBdr>
            <w:top w:val="none" w:sz="0" w:space="0" w:color="auto"/>
            <w:left w:val="none" w:sz="0" w:space="0" w:color="auto"/>
            <w:bottom w:val="none" w:sz="0" w:space="0" w:color="auto"/>
            <w:right w:val="none" w:sz="0" w:space="0" w:color="auto"/>
          </w:divBdr>
        </w:div>
        <w:div w:id="2020964659">
          <w:marLeft w:val="0"/>
          <w:marRight w:val="0"/>
          <w:marTop w:val="0"/>
          <w:marBottom w:val="0"/>
          <w:divBdr>
            <w:top w:val="none" w:sz="0" w:space="0" w:color="auto"/>
            <w:left w:val="none" w:sz="0" w:space="0" w:color="auto"/>
            <w:bottom w:val="none" w:sz="0" w:space="0" w:color="auto"/>
            <w:right w:val="none" w:sz="0" w:space="0" w:color="auto"/>
          </w:divBdr>
        </w:div>
        <w:div w:id="814566680">
          <w:marLeft w:val="0"/>
          <w:marRight w:val="0"/>
          <w:marTop w:val="0"/>
          <w:marBottom w:val="0"/>
          <w:divBdr>
            <w:top w:val="none" w:sz="0" w:space="0" w:color="auto"/>
            <w:left w:val="none" w:sz="0" w:space="0" w:color="auto"/>
            <w:bottom w:val="none" w:sz="0" w:space="0" w:color="auto"/>
            <w:right w:val="none" w:sz="0" w:space="0" w:color="auto"/>
          </w:divBdr>
        </w:div>
        <w:div w:id="600072060">
          <w:marLeft w:val="0"/>
          <w:marRight w:val="0"/>
          <w:marTop w:val="0"/>
          <w:marBottom w:val="0"/>
          <w:divBdr>
            <w:top w:val="none" w:sz="0" w:space="0" w:color="auto"/>
            <w:left w:val="none" w:sz="0" w:space="0" w:color="auto"/>
            <w:bottom w:val="none" w:sz="0" w:space="0" w:color="auto"/>
            <w:right w:val="none" w:sz="0" w:space="0" w:color="auto"/>
          </w:divBdr>
        </w:div>
        <w:div w:id="1228613119">
          <w:marLeft w:val="0"/>
          <w:marRight w:val="0"/>
          <w:marTop w:val="0"/>
          <w:marBottom w:val="0"/>
          <w:divBdr>
            <w:top w:val="none" w:sz="0" w:space="0" w:color="auto"/>
            <w:left w:val="none" w:sz="0" w:space="0" w:color="auto"/>
            <w:bottom w:val="none" w:sz="0" w:space="0" w:color="auto"/>
            <w:right w:val="none" w:sz="0" w:space="0" w:color="auto"/>
          </w:divBdr>
        </w:div>
        <w:div w:id="736437903">
          <w:marLeft w:val="0"/>
          <w:marRight w:val="0"/>
          <w:marTop w:val="0"/>
          <w:marBottom w:val="0"/>
          <w:divBdr>
            <w:top w:val="none" w:sz="0" w:space="0" w:color="auto"/>
            <w:left w:val="none" w:sz="0" w:space="0" w:color="auto"/>
            <w:bottom w:val="none" w:sz="0" w:space="0" w:color="auto"/>
            <w:right w:val="none" w:sz="0" w:space="0" w:color="auto"/>
          </w:divBdr>
        </w:div>
        <w:div w:id="1261068091">
          <w:marLeft w:val="0"/>
          <w:marRight w:val="0"/>
          <w:marTop w:val="0"/>
          <w:marBottom w:val="0"/>
          <w:divBdr>
            <w:top w:val="none" w:sz="0" w:space="0" w:color="auto"/>
            <w:left w:val="none" w:sz="0" w:space="0" w:color="auto"/>
            <w:bottom w:val="none" w:sz="0" w:space="0" w:color="auto"/>
            <w:right w:val="none" w:sz="0" w:space="0" w:color="auto"/>
          </w:divBdr>
        </w:div>
        <w:div w:id="240408656">
          <w:marLeft w:val="0"/>
          <w:marRight w:val="0"/>
          <w:marTop w:val="0"/>
          <w:marBottom w:val="0"/>
          <w:divBdr>
            <w:top w:val="none" w:sz="0" w:space="0" w:color="auto"/>
            <w:left w:val="none" w:sz="0" w:space="0" w:color="auto"/>
            <w:bottom w:val="none" w:sz="0" w:space="0" w:color="auto"/>
            <w:right w:val="none" w:sz="0" w:space="0" w:color="auto"/>
          </w:divBdr>
        </w:div>
        <w:div w:id="639110903">
          <w:marLeft w:val="0"/>
          <w:marRight w:val="0"/>
          <w:marTop w:val="0"/>
          <w:marBottom w:val="0"/>
          <w:divBdr>
            <w:top w:val="none" w:sz="0" w:space="0" w:color="auto"/>
            <w:left w:val="none" w:sz="0" w:space="0" w:color="auto"/>
            <w:bottom w:val="none" w:sz="0" w:space="0" w:color="auto"/>
            <w:right w:val="none" w:sz="0" w:space="0" w:color="auto"/>
          </w:divBdr>
        </w:div>
        <w:div w:id="619260315">
          <w:marLeft w:val="0"/>
          <w:marRight w:val="0"/>
          <w:marTop w:val="0"/>
          <w:marBottom w:val="0"/>
          <w:divBdr>
            <w:top w:val="none" w:sz="0" w:space="0" w:color="auto"/>
            <w:left w:val="none" w:sz="0" w:space="0" w:color="auto"/>
            <w:bottom w:val="none" w:sz="0" w:space="0" w:color="auto"/>
            <w:right w:val="none" w:sz="0" w:space="0" w:color="auto"/>
          </w:divBdr>
        </w:div>
        <w:div w:id="1103234116">
          <w:marLeft w:val="0"/>
          <w:marRight w:val="0"/>
          <w:marTop w:val="0"/>
          <w:marBottom w:val="0"/>
          <w:divBdr>
            <w:top w:val="none" w:sz="0" w:space="0" w:color="auto"/>
            <w:left w:val="none" w:sz="0" w:space="0" w:color="auto"/>
            <w:bottom w:val="none" w:sz="0" w:space="0" w:color="auto"/>
            <w:right w:val="none" w:sz="0" w:space="0" w:color="auto"/>
          </w:divBdr>
        </w:div>
        <w:div w:id="464663895">
          <w:marLeft w:val="0"/>
          <w:marRight w:val="0"/>
          <w:marTop w:val="0"/>
          <w:marBottom w:val="0"/>
          <w:divBdr>
            <w:top w:val="none" w:sz="0" w:space="0" w:color="auto"/>
            <w:left w:val="none" w:sz="0" w:space="0" w:color="auto"/>
            <w:bottom w:val="none" w:sz="0" w:space="0" w:color="auto"/>
            <w:right w:val="none" w:sz="0" w:space="0" w:color="auto"/>
          </w:divBdr>
        </w:div>
        <w:div w:id="1720126268">
          <w:marLeft w:val="0"/>
          <w:marRight w:val="0"/>
          <w:marTop w:val="0"/>
          <w:marBottom w:val="0"/>
          <w:divBdr>
            <w:top w:val="none" w:sz="0" w:space="0" w:color="auto"/>
            <w:left w:val="none" w:sz="0" w:space="0" w:color="auto"/>
            <w:bottom w:val="none" w:sz="0" w:space="0" w:color="auto"/>
            <w:right w:val="none" w:sz="0" w:space="0" w:color="auto"/>
          </w:divBdr>
        </w:div>
        <w:div w:id="290670803">
          <w:marLeft w:val="0"/>
          <w:marRight w:val="0"/>
          <w:marTop w:val="0"/>
          <w:marBottom w:val="0"/>
          <w:divBdr>
            <w:top w:val="none" w:sz="0" w:space="0" w:color="auto"/>
            <w:left w:val="none" w:sz="0" w:space="0" w:color="auto"/>
            <w:bottom w:val="none" w:sz="0" w:space="0" w:color="auto"/>
            <w:right w:val="none" w:sz="0" w:space="0" w:color="auto"/>
          </w:divBdr>
        </w:div>
        <w:div w:id="1240990356">
          <w:marLeft w:val="0"/>
          <w:marRight w:val="0"/>
          <w:marTop w:val="30"/>
          <w:marBottom w:val="30"/>
          <w:divBdr>
            <w:top w:val="none" w:sz="0" w:space="0" w:color="auto"/>
            <w:left w:val="none" w:sz="0" w:space="0" w:color="auto"/>
            <w:bottom w:val="none" w:sz="0" w:space="0" w:color="auto"/>
            <w:right w:val="none" w:sz="0" w:space="0" w:color="auto"/>
          </w:divBdr>
          <w:divsChild>
            <w:div w:id="522479764">
              <w:marLeft w:val="0"/>
              <w:marRight w:val="0"/>
              <w:marTop w:val="0"/>
              <w:marBottom w:val="0"/>
              <w:divBdr>
                <w:top w:val="none" w:sz="0" w:space="0" w:color="auto"/>
                <w:left w:val="none" w:sz="0" w:space="0" w:color="auto"/>
                <w:bottom w:val="none" w:sz="0" w:space="0" w:color="auto"/>
                <w:right w:val="none" w:sz="0" w:space="0" w:color="auto"/>
              </w:divBdr>
              <w:divsChild>
                <w:div w:id="1123305598">
                  <w:marLeft w:val="0"/>
                  <w:marRight w:val="0"/>
                  <w:marTop w:val="0"/>
                  <w:marBottom w:val="0"/>
                  <w:divBdr>
                    <w:top w:val="none" w:sz="0" w:space="0" w:color="auto"/>
                    <w:left w:val="none" w:sz="0" w:space="0" w:color="auto"/>
                    <w:bottom w:val="none" w:sz="0" w:space="0" w:color="auto"/>
                    <w:right w:val="none" w:sz="0" w:space="0" w:color="auto"/>
                  </w:divBdr>
                </w:div>
              </w:divsChild>
            </w:div>
            <w:div w:id="175268431">
              <w:marLeft w:val="0"/>
              <w:marRight w:val="0"/>
              <w:marTop w:val="0"/>
              <w:marBottom w:val="0"/>
              <w:divBdr>
                <w:top w:val="none" w:sz="0" w:space="0" w:color="auto"/>
                <w:left w:val="none" w:sz="0" w:space="0" w:color="auto"/>
                <w:bottom w:val="none" w:sz="0" w:space="0" w:color="auto"/>
                <w:right w:val="none" w:sz="0" w:space="0" w:color="auto"/>
              </w:divBdr>
              <w:divsChild>
                <w:div w:id="202446042">
                  <w:marLeft w:val="0"/>
                  <w:marRight w:val="0"/>
                  <w:marTop w:val="0"/>
                  <w:marBottom w:val="0"/>
                  <w:divBdr>
                    <w:top w:val="none" w:sz="0" w:space="0" w:color="auto"/>
                    <w:left w:val="none" w:sz="0" w:space="0" w:color="auto"/>
                    <w:bottom w:val="none" w:sz="0" w:space="0" w:color="auto"/>
                    <w:right w:val="none" w:sz="0" w:space="0" w:color="auto"/>
                  </w:divBdr>
                </w:div>
              </w:divsChild>
            </w:div>
            <w:div w:id="1526137868">
              <w:marLeft w:val="0"/>
              <w:marRight w:val="0"/>
              <w:marTop w:val="0"/>
              <w:marBottom w:val="0"/>
              <w:divBdr>
                <w:top w:val="none" w:sz="0" w:space="0" w:color="auto"/>
                <w:left w:val="none" w:sz="0" w:space="0" w:color="auto"/>
                <w:bottom w:val="none" w:sz="0" w:space="0" w:color="auto"/>
                <w:right w:val="none" w:sz="0" w:space="0" w:color="auto"/>
              </w:divBdr>
              <w:divsChild>
                <w:div w:id="196697080">
                  <w:marLeft w:val="0"/>
                  <w:marRight w:val="0"/>
                  <w:marTop w:val="0"/>
                  <w:marBottom w:val="0"/>
                  <w:divBdr>
                    <w:top w:val="none" w:sz="0" w:space="0" w:color="auto"/>
                    <w:left w:val="none" w:sz="0" w:space="0" w:color="auto"/>
                    <w:bottom w:val="none" w:sz="0" w:space="0" w:color="auto"/>
                    <w:right w:val="none" w:sz="0" w:space="0" w:color="auto"/>
                  </w:divBdr>
                </w:div>
              </w:divsChild>
            </w:div>
            <w:div w:id="971011744">
              <w:marLeft w:val="0"/>
              <w:marRight w:val="0"/>
              <w:marTop w:val="0"/>
              <w:marBottom w:val="0"/>
              <w:divBdr>
                <w:top w:val="none" w:sz="0" w:space="0" w:color="auto"/>
                <w:left w:val="none" w:sz="0" w:space="0" w:color="auto"/>
                <w:bottom w:val="none" w:sz="0" w:space="0" w:color="auto"/>
                <w:right w:val="none" w:sz="0" w:space="0" w:color="auto"/>
              </w:divBdr>
              <w:divsChild>
                <w:div w:id="1111163120">
                  <w:marLeft w:val="0"/>
                  <w:marRight w:val="0"/>
                  <w:marTop w:val="0"/>
                  <w:marBottom w:val="0"/>
                  <w:divBdr>
                    <w:top w:val="none" w:sz="0" w:space="0" w:color="auto"/>
                    <w:left w:val="none" w:sz="0" w:space="0" w:color="auto"/>
                    <w:bottom w:val="none" w:sz="0" w:space="0" w:color="auto"/>
                    <w:right w:val="none" w:sz="0" w:space="0" w:color="auto"/>
                  </w:divBdr>
                </w:div>
                <w:div w:id="198789287">
                  <w:marLeft w:val="0"/>
                  <w:marRight w:val="0"/>
                  <w:marTop w:val="0"/>
                  <w:marBottom w:val="0"/>
                  <w:divBdr>
                    <w:top w:val="none" w:sz="0" w:space="0" w:color="auto"/>
                    <w:left w:val="none" w:sz="0" w:space="0" w:color="auto"/>
                    <w:bottom w:val="none" w:sz="0" w:space="0" w:color="auto"/>
                    <w:right w:val="none" w:sz="0" w:space="0" w:color="auto"/>
                  </w:divBdr>
                </w:div>
              </w:divsChild>
            </w:div>
            <w:div w:id="402719009">
              <w:marLeft w:val="0"/>
              <w:marRight w:val="0"/>
              <w:marTop w:val="0"/>
              <w:marBottom w:val="0"/>
              <w:divBdr>
                <w:top w:val="none" w:sz="0" w:space="0" w:color="auto"/>
                <w:left w:val="none" w:sz="0" w:space="0" w:color="auto"/>
                <w:bottom w:val="none" w:sz="0" w:space="0" w:color="auto"/>
                <w:right w:val="none" w:sz="0" w:space="0" w:color="auto"/>
              </w:divBdr>
              <w:divsChild>
                <w:div w:id="95948615">
                  <w:marLeft w:val="0"/>
                  <w:marRight w:val="0"/>
                  <w:marTop w:val="0"/>
                  <w:marBottom w:val="0"/>
                  <w:divBdr>
                    <w:top w:val="none" w:sz="0" w:space="0" w:color="auto"/>
                    <w:left w:val="none" w:sz="0" w:space="0" w:color="auto"/>
                    <w:bottom w:val="none" w:sz="0" w:space="0" w:color="auto"/>
                    <w:right w:val="none" w:sz="0" w:space="0" w:color="auto"/>
                  </w:divBdr>
                </w:div>
              </w:divsChild>
            </w:div>
            <w:div w:id="180510902">
              <w:marLeft w:val="0"/>
              <w:marRight w:val="0"/>
              <w:marTop w:val="0"/>
              <w:marBottom w:val="0"/>
              <w:divBdr>
                <w:top w:val="none" w:sz="0" w:space="0" w:color="auto"/>
                <w:left w:val="none" w:sz="0" w:space="0" w:color="auto"/>
                <w:bottom w:val="none" w:sz="0" w:space="0" w:color="auto"/>
                <w:right w:val="none" w:sz="0" w:space="0" w:color="auto"/>
              </w:divBdr>
              <w:divsChild>
                <w:div w:id="1521434302">
                  <w:marLeft w:val="0"/>
                  <w:marRight w:val="0"/>
                  <w:marTop w:val="0"/>
                  <w:marBottom w:val="0"/>
                  <w:divBdr>
                    <w:top w:val="none" w:sz="0" w:space="0" w:color="auto"/>
                    <w:left w:val="none" w:sz="0" w:space="0" w:color="auto"/>
                    <w:bottom w:val="none" w:sz="0" w:space="0" w:color="auto"/>
                    <w:right w:val="none" w:sz="0" w:space="0" w:color="auto"/>
                  </w:divBdr>
                </w:div>
              </w:divsChild>
            </w:div>
            <w:div w:id="615871028">
              <w:marLeft w:val="0"/>
              <w:marRight w:val="0"/>
              <w:marTop w:val="0"/>
              <w:marBottom w:val="0"/>
              <w:divBdr>
                <w:top w:val="none" w:sz="0" w:space="0" w:color="auto"/>
                <w:left w:val="none" w:sz="0" w:space="0" w:color="auto"/>
                <w:bottom w:val="none" w:sz="0" w:space="0" w:color="auto"/>
                <w:right w:val="none" w:sz="0" w:space="0" w:color="auto"/>
              </w:divBdr>
              <w:divsChild>
                <w:div w:id="1554929537">
                  <w:marLeft w:val="0"/>
                  <w:marRight w:val="0"/>
                  <w:marTop w:val="0"/>
                  <w:marBottom w:val="0"/>
                  <w:divBdr>
                    <w:top w:val="none" w:sz="0" w:space="0" w:color="auto"/>
                    <w:left w:val="none" w:sz="0" w:space="0" w:color="auto"/>
                    <w:bottom w:val="none" w:sz="0" w:space="0" w:color="auto"/>
                    <w:right w:val="none" w:sz="0" w:space="0" w:color="auto"/>
                  </w:divBdr>
                </w:div>
              </w:divsChild>
            </w:div>
            <w:div w:id="456264375">
              <w:marLeft w:val="0"/>
              <w:marRight w:val="0"/>
              <w:marTop w:val="0"/>
              <w:marBottom w:val="0"/>
              <w:divBdr>
                <w:top w:val="none" w:sz="0" w:space="0" w:color="auto"/>
                <w:left w:val="none" w:sz="0" w:space="0" w:color="auto"/>
                <w:bottom w:val="none" w:sz="0" w:space="0" w:color="auto"/>
                <w:right w:val="none" w:sz="0" w:space="0" w:color="auto"/>
              </w:divBdr>
              <w:divsChild>
                <w:div w:id="1356076441">
                  <w:marLeft w:val="0"/>
                  <w:marRight w:val="0"/>
                  <w:marTop w:val="0"/>
                  <w:marBottom w:val="0"/>
                  <w:divBdr>
                    <w:top w:val="none" w:sz="0" w:space="0" w:color="auto"/>
                    <w:left w:val="none" w:sz="0" w:space="0" w:color="auto"/>
                    <w:bottom w:val="none" w:sz="0" w:space="0" w:color="auto"/>
                    <w:right w:val="none" w:sz="0" w:space="0" w:color="auto"/>
                  </w:divBdr>
                </w:div>
              </w:divsChild>
            </w:div>
            <w:div w:id="837497656">
              <w:marLeft w:val="0"/>
              <w:marRight w:val="0"/>
              <w:marTop w:val="0"/>
              <w:marBottom w:val="0"/>
              <w:divBdr>
                <w:top w:val="none" w:sz="0" w:space="0" w:color="auto"/>
                <w:left w:val="none" w:sz="0" w:space="0" w:color="auto"/>
                <w:bottom w:val="none" w:sz="0" w:space="0" w:color="auto"/>
                <w:right w:val="none" w:sz="0" w:space="0" w:color="auto"/>
              </w:divBdr>
              <w:divsChild>
                <w:div w:id="673873650">
                  <w:marLeft w:val="0"/>
                  <w:marRight w:val="0"/>
                  <w:marTop w:val="0"/>
                  <w:marBottom w:val="0"/>
                  <w:divBdr>
                    <w:top w:val="none" w:sz="0" w:space="0" w:color="auto"/>
                    <w:left w:val="none" w:sz="0" w:space="0" w:color="auto"/>
                    <w:bottom w:val="none" w:sz="0" w:space="0" w:color="auto"/>
                    <w:right w:val="none" w:sz="0" w:space="0" w:color="auto"/>
                  </w:divBdr>
                </w:div>
              </w:divsChild>
            </w:div>
            <w:div w:id="1777361084">
              <w:marLeft w:val="0"/>
              <w:marRight w:val="0"/>
              <w:marTop w:val="0"/>
              <w:marBottom w:val="0"/>
              <w:divBdr>
                <w:top w:val="none" w:sz="0" w:space="0" w:color="auto"/>
                <w:left w:val="none" w:sz="0" w:space="0" w:color="auto"/>
                <w:bottom w:val="none" w:sz="0" w:space="0" w:color="auto"/>
                <w:right w:val="none" w:sz="0" w:space="0" w:color="auto"/>
              </w:divBdr>
              <w:divsChild>
                <w:div w:id="1899048639">
                  <w:marLeft w:val="0"/>
                  <w:marRight w:val="0"/>
                  <w:marTop w:val="0"/>
                  <w:marBottom w:val="0"/>
                  <w:divBdr>
                    <w:top w:val="none" w:sz="0" w:space="0" w:color="auto"/>
                    <w:left w:val="none" w:sz="0" w:space="0" w:color="auto"/>
                    <w:bottom w:val="none" w:sz="0" w:space="0" w:color="auto"/>
                    <w:right w:val="none" w:sz="0" w:space="0" w:color="auto"/>
                  </w:divBdr>
                </w:div>
              </w:divsChild>
            </w:div>
            <w:div w:id="1158569368">
              <w:marLeft w:val="0"/>
              <w:marRight w:val="0"/>
              <w:marTop w:val="0"/>
              <w:marBottom w:val="0"/>
              <w:divBdr>
                <w:top w:val="none" w:sz="0" w:space="0" w:color="auto"/>
                <w:left w:val="none" w:sz="0" w:space="0" w:color="auto"/>
                <w:bottom w:val="none" w:sz="0" w:space="0" w:color="auto"/>
                <w:right w:val="none" w:sz="0" w:space="0" w:color="auto"/>
              </w:divBdr>
              <w:divsChild>
                <w:div w:id="693656607">
                  <w:marLeft w:val="0"/>
                  <w:marRight w:val="0"/>
                  <w:marTop w:val="0"/>
                  <w:marBottom w:val="0"/>
                  <w:divBdr>
                    <w:top w:val="none" w:sz="0" w:space="0" w:color="auto"/>
                    <w:left w:val="none" w:sz="0" w:space="0" w:color="auto"/>
                    <w:bottom w:val="none" w:sz="0" w:space="0" w:color="auto"/>
                    <w:right w:val="none" w:sz="0" w:space="0" w:color="auto"/>
                  </w:divBdr>
                </w:div>
              </w:divsChild>
            </w:div>
            <w:div w:id="2029326887">
              <w:marLeft w:val="0"/>
              <w:marRight w:val="0"/>
              <w:marTop w:val="0"/>
              <w:marBottom w:val="0"/>
              <w:divBdr>
                <w:top w:val="none" w:sz="0" w:space="0" w:color="auto"/>
                <w:left w:val="none" w:sz="0" w:space="0" w:color="auto"/>
                <w:bottom w:val="none" w:sz="0" w:space="0" w:color="auto"/>
                <w:right w:val="none" w:sz="0" w:space="0" w:color="auto"/>
              </w:divBdr>
              <w:divsChild>
                <w:div w:id="602496453">
                  <w:marLeft w:val="0"/>
                  <w:marRight w:val="0"/>
                  <w:marTop w:val="0"/>
                  <w:marBottom w:val="0"/>
                  <w:divBdr>
                    <w:top w:val="none" w:sz="0" w:space="0" w:color="auto"/>
                    <w:left w:val="none" w:sz="0" w:space="0" w:color="auto"/>
                    <w:bottom w:val="none" w:sz="0" w:space="0" w:color="auto"/>
                    <w:right w:val="none" w:sz="0" w:space="0" w:color="auto"/>
                  </w:divBdr>
                </w:div>
              </w:divsChild>
            </w:div>
            <w:div w:id="356546040">
              <w:marLeft w:val="0"/>
              <w:marRight w:val="0"/>
              <w:marTop w:val="0"/>
              <w:marBottom w:val="0"/>
              <w:divBdr>
                <w:top w:val="none" w:sz="0" w:space="0" w:color="auto"/>
                <w:left w:val="none" w:sz="0" w:space="0" w:color="auto"/>
                <w:bottom w:val="none" w:sz="0" w:space="0" w:color="auto"/>
                <w:right w:val="none" w:sz="0" w:space="0" w:color="auto"/>
              </w:divBdr>
              <w:divsChild>
                <w:div w:id="1779578">
                  <w:marLeft w:val="0"/>
                  <w:marRight w:val="0"/>
                  <w:marTop w:val="0"/>
                  <w:marBottom w:val="0"/>
                  <w:divBdr>
                    <w:top w:val="none" w:sz="0" w:space="0" w:color="auto"/>
                    <w:left w:val="none" w:sz="0" w:space="0" w:color="auto"/>
                    <w:bottom w:val="none" w:sz="0" w:space="0" w:color="auto"/>
                    <w:right w:val="none" w:sz="0" w:space="0" w:color="auto"/>
                  </w:divBdr>
                </w:div>
                <w:div w:id="289091303">
                  <w:marLeft w:val="0"/>
                  <w:marRight w:val="0"/>
                  <w:marTop w:val="0"/>
                  <w:marBottom w:val="0"/>
                  <w:divBdr>
                    <w:top w:val="none" w:sz="0" w:space="0" w:color="auto"/>
                    <w:left w:val="none" w:sz="0" w:space="0" w:color="auto"/>
                    <w:bottom w:val="none" w:sz="0" w:space="0" w:color="auto"/>
                    <w:right w:val="none" w:sz="0" w:space="0" w:color="auto"/>
                  </w:divBdr>
                </w:div>
                <w:div w:id="2052722442">
                  <w:marLeft w:val="0"/>
                  <w:marRight w:val="0"/>
                  <w:marTop w:val="0"/>
                  <w:marBottom w:val="0"/>
                  <w:divBdr>
                    <w:top w:val="none" w:sz="0" w:space="0" w:color="auto"/>
                    <w:left w:val="none" w:sz="0" w:space="0" w:color="auto"/>
                    <w:bottom w:val="none" w:sz="0" w:space="0" w:color="auto"/>
                    <w:right w:val="none" w:sz="0" w:space="0" w:color="auto"/>
                  </w:divBdr>
                </w:div>
                <w:div w:id="155346182">
                  <w:marLeft w:val="0"/>
                  <w:marRight w:val="0"/>
                  <w:marTop w:val="0"/>
                  <w:marBottom w:val="0"/>
                  <w:divBdr>
                    <w:top w:val="none" w:sz="0" w:space="0" w:color="auto"/>
                    <w:left w:val="none" w:sz="0" w:space="0" w:color="auto"/>
                    <w:bottom w:val="none" w:sz="0" w:space="0" w:color="auto"/>
                    <w:right w:val="none" w:sz="0" w:space="0" w:color="auto"/>
                  </w:divBdr>
                </w:div>
                <w:div w:id="1280920065">
                  <w:marLeft w:val="0"/>
                  <w:marRight w:val="0"/>
                  <w:marTop w:val="0"/>
                  <w:marBottom w:val="0"/>
                  <w:divBdr>
                    <w:top w:val="none" w:sz="0" w:space="0" w:color="auto"/>
                    <w:left w:val="none" w:sz="0" w:space="0" w:color="auto"/>
                    <w:bottom w:val="none" w:sz="0" w:space="0" w:color="auto"/>
                    <w:right w:val="none" w:sz="0" w:space="0" w:color="auto"/>
                  </w:divBdr>
                </w:div>
              </w:divsChild>
            </w:div>
            <w:div w:id="1272282345">
              <w:marLeft w:val="0"/>
              <w:marRight w:val="0"/>
              <w:marTop w:val="0"/>
              <w:marBottom w:val="0"/>
              <w:divBdr>
                <w:top w:val="none" w:sz="0" w:space="0" w:color="auto"/>
                <w:left w:val="none" w:sz="0" w:space="0" w:color="auto"/>
                <w:bottom w:val="none" w:sz="0" w:space="0" w:color="auto"/>
                <w:right w:val="none" w:sz="0" w:space="0" w:color="auto"/>
              </w:divBdr>
              <w:divsChild>
                <w:div w:id="1184595258">
                  <w:marLeft w:val="0"/>
                  <w:marRight w:val="0"/>
                  <w:marTop w:val="0"/>
                  <w:marBottom w:val="0"/>
                  <w:divBdr>
                    <w:top w:val="none" w:sz="0" w:space="0" w:color="auto"/>
                    <w:left w:val="none" w:sz="0" w:space="0" w:color="auto"/>
                    <w:bottom w:val="none" w:sz="0" w:space="0" w:color="auto"/>
                    <w:right w:val="none" w:sz="0" w:space="0" w:color="auto"/>
                  </w:divBdr>
                </w:div>
              </w:divsChild>
            </w:div>
            <w:div w:id="1668286323">
              <w:marLeft w:val="0"/>
              <w:marRight w:val="0"/>
              <w:marTop w:val="0"/>
              <w:marBottom w:val="0"/>
              <w:divBdr>
                <w:top w:val="none" w:sz="0" w:space="0" w:color="auto"/>
                <w:left w:val="none" w:sz="0" w:space="0" w:color="auto"/>
                <w:bottom w:val="none" w:sz="0" w:space="0" w:color="auto"/>
                <w:right w:val="none" w:sz="0" w:space="0" w:color="auto"/>
              </w:divBdr>
              <w:divsChild>
                <w:div w:id="653993626">
                  <w:marLeft w:val="0"/>
                  <w:marRight w:val="0"/>
                  <w:marTop w:val="0"/>
                  <w:marBottom w:val="0"/>
                  <w:divBdr>
                    <w:top w:val="none" w:sz="0" w:space="0" w:color="auto"/>
                    <w:left w:val="none" w:sz="0" w:space="0" w:color="auto"/>
                    <w:bottom w:val="none" w:sz="0" w:space="0" w:color="auto"/>
                    <w:right w:val="none" w:sz="0" w:space="0" w:color="auto"/>
                  </w:divBdr>
                </w:div>
              </w:divsChild>
            </w:div>
            <w:div w:id="605381398">
              <w:marLeft w:val="0"/>
              <w:marRight w:val="0"/>
              <w:marTop w:val="0"/>
              <w:marBottom w:val="0"/>
              <w:divBdr>
                <w:top w:val="none" w:sz="0" w:space="0" w:color="auto"/>
                <w:left w:val="none" w:sz="0" w:space="0" w:color="auto"/>
                <w:bottom w:val="none" w:sz="0" w:space="0" w:color="auto"/>
                <w:right w:val="none" w:sz="0" w:space="0" w:color="auto"/>
              </w:divBdr>
              <w:divsChild>
                <w:div w:id="1263949197">
                  <w:marLeft w:val="0"/>
                  <w:marRight w:val="0"/>
                  <w:marTop w:val="0"/>
                  <w:marBottom w:val="0"/>
                  <w:divBdr>
                    <w:top w:val="none" w:sz="0" w:space="0" w:color="auto"/>
                    <w:left w:val="none" w:sz="0" w:space="0" w:color="auto"/>
                    <w:bottom w:val="none" w:sz="0" w:space="0" w:color="auto"/>
                    <w:right w:val="none" w:sz="0" w:space="0" w:color="auto"/>
                  </w:divBdr>
                </w:div>
              </w:divsChild>
            </w:div>
            <w:div w:id="684866238">
              <w:marLeft w:val="0"/>
              <w:marRight w:val="0"/>
              <w:marTop w:val="0"/>
              <w:marBottom w:val="0"/>
              <w:divBdr>
                <w:top w:val="none" w:sz="0" w:space="0" w:color="auto"/>
                <w:left w:val="none" w:sz="0" w:space="0" w:color="auto"/>
                <w:bottom w:val="none" w:sz="0" w:space="0" w:color="auto"/>
                <w:right w:val="none" w:sz="0" w:space="0" w:color="auto"/>
              </w:divBdr>
              <w:divsChild>
                <w:div w:id="2015256757">
                  <w:marLeft w:val="0"/>
                  <w:marRight w:val="0"/>
                  <w:marTop w:val="0"/>
                  <w:marBottom w:val="0"/>
                  <w:divBdr>
                    <w:top w:val="none" w:sz="0" w:space="0" w:color="auto"/>
                    <w:left w:val="none" w:sz="0" w:space="0" w:color="auto"/>
                    <w:bottom w:val="none" w:sz="0" w:space="0" w:color="auto"/>
                    <w:right w:val="none" w:sz="0" w:space="0" w:color="auto"/>
                  </w:divBdr>
                </w:div>
              </w:divsChild>
            </w:div>
            <w:div w:id="1952394046">
              <w:marLeft w:val="0"/>
              <w:marRight w:val="0"/>
              <w:marTop w:val="0"/>
              <w:marBottom w:val="0"/>
              <w:divBdr>
                <w:top w:val="none" w:sz="0" w:space="0" w:color="auto"/>
                <w:left w:val="none" w:sz="0" w:space="0" w:color="auto"/>
                <w:bottom w:val="none" w:sz="0" w:space="0" w:color="auto"/>
                <w:right w:val="none" w:sz="0" w:space="0" w:color="auto"/>
              </w:divBdr>
              <w:divsChild>
                <w:div w:id="528643664">
                  <w:marLeft w:val="0"/>
                  <w:marRight w:val="0"/>
                  <w:marTop w:val="0"/>
                  <w:marBottom w:val="0"/>
                  <w:divBdr>
                    <w:top w:val="none" w:sz="0" w:space="0" w:color="auto"/>
                    <w:left w:val="none" w:sz="0" w:space="0" w:color="auto"/>
                    <w:bottom w:val="none" w:sz="0" w:space="0" w:color="auto"/>
                    <w:right w:val="none" w:sz="0" w:space="0" w:color="auto"/>
                  </w:divBdr>
                </w:div>
              </w:divsChild>
            </w:div>
            <w:div w:id="477694619">
              <w:marLeft w:val="0"/>
              <w:marRight w:val="0"/>
              <w:marTop w:val="0"/>
              <w:marBottom w:val="0"/>
              <w:divBdr>
                <w:top w:val="none" w:sz="0" w:space="0" w:color="auto"/>
                <w:left w:val="none" w:sz="0" w:space="0" w:color="auto"/>
                <w:bottom w:val="none" w:sz="0" w:space="0" w:color="auto"/>
                <w:right w:val="none" w:sz="0" w:space="0" w:color="auto"/>
              </w:divBdr>
              <w:divsChild>
                <w:div w:id="245304074">
                  <w:marLeft w:val="0"/>
                  <w:marRight w:val="0"/>
                  <w:marTop w:val="0"/>
                  <w:marBottom w:val="0"/>
                  <w:divBdr>
                    <w:top w:val="none" w:sz="0" w:space="0" w:color="auto"/>
                    <w:left w:val="none" w:sz="0" w:space="0" w:color="auto"/>
                    <w:bottom w:val="none" w:sz="0" w:space="0" w:color="auto"/>
                    <w:right w:val="none" w:sz="0" w:space="0" w:color="auto"/>
                  </w:divBdr>
                </w:div>
              </w:divsChild>
            </w:div>
            <w:div w:id="378435037">
              <w:marLeft w:val="0"/>
              <w:marRight w:val="0"/>
              <w:marTop w:val="0"/>
              <w:marBottom w:val="0"/>
              <w:divBdr>
                <w:top w:val="none" w:sz="0" w:space="0" w:color="auto"/>
                <w:left w:val="none" w:sz="0" w:space="0" w:color="auto"/>
                <w:bottom w:val="none" w:sz="0" w:space="0" w:color="auto"/>
                <w:right w:val="none" w:sz="0" w:space="0" w:color="auto"/>
              </w:divBdr>
              <w:divsChild>
                <w:div w:id="1674649763">
                  <w:marLeft w:val="0"/>
                  <w:marRight w:val="0"/>
                  <w:marTop w:val="0"/>
                  <w:marBottom w:val="0"/>
                  <w:divBdr>
                    <w:top w:val="none" w:sz="0" w:space="0" w:color="auto"/>
                    <w:left w:val="none" w:sz="0" w:space="0" w:color="auto"/>
                    <w:bottom w:val="none" w:sz="0" w:space="0" w:color="auto"/>
                    <w:right w:val="none" w:sz="0" w:space="0" w:color="auto"/>
                  </w:divBdr>
                </w:div>
              </w:divsChild>
            </w:div>
            <w:div w:id="943196042">
              <w:marLeft w:val="0"/>
              <w:marRight w:val="0"/>
              <w:marTop w:val="0"/>
              <w:marBottom w:val="0"/>
              <w:divBdr>
                <w:top w:val="none" w:sz="0" w:space="0" w:color="auto"/>
                <w:left w:val="none" w:sz="0" w:space="0" w:color="auto"/>
                <w:bottom w:val="none" w:sz="0" w:space="0" w:color="auto"/>
                <w:right w:val="none" w:sz="0" w:space="0" w:color="auto"/>
              </w:divBdr>
              <w:divsChild>
                <w:div w:id="1345865424">
                  <w:marLeft w:val="0"/>
                  <w:marRight w:val="0"/>
                  <w:marTop w:val="0"/>
                  <w:marBottom w:val="0"/>
                  <w:divBdr>
                    <w:top w:val="none" w:sz="0" w:space="0" w:color="auto"/>
                    <w:left w:val="none" w:sz="0" w:space="0" w:color="auto"/>
                    <w:bottom w:val="none" w:sz="0" w:space="0" w:color="auto"/>
                    <w:right w:val="none" w:sz="0" w:space="0" w:color="auto"/>
                  </w:divBdr>
                </w:div>
              </w:divsChild>
            </w:div>
            <w:div w:id="1625117380">
              <w:marLeft w:val="0"/>
              <w:marRight w:val="0"/>
              <w:marTop w:val="0"/>
              <w:marBottom w:val="0"/>
              <w:divBdr>
                <w:top w:val="none" w:sz="0" w:space="0" w:color="auto"/>
                <w:left w:val="none" w:sz="0" w:space="0" w:color="auto"/>
                <w:bottom w:val="none" w:sz="0" w:space="0" w:color="auto"/>
                <w:right w:val="none" w:sz="0" w:space="0" w:color="auto"/>
              </w:divBdr>
              <w:divsChild>
                <w:div w:id="10765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8598">
          <w:marLeft w:val="0"/>
          <w:marRight w:val="0"/>
          <w:marTop w:val="30"/>
          <w:marBottom w:val="30"/>
          <w:divBdr>
            <w:top w:val="none" w:sz="0" w:space="0" w:color="auto"/>
            <w:left w:val="none" w:sz="0" w:space="0" w:color="auto"/>
            <w:bottom w:val="none" w:sz="0" w:space="0" w:color="auto"/>
            <w:right w:val="none" w:sz="0" w:space="0" w:color="auto"/>
          </w:divBdr>
          <w:divsChild>
            <w:div w:id="650017875">
              <w:marLeft w:val="0"/>
              <w:marRight w:val="0"/>
              <w:marTop w:val="0"/>
              <w:marBottom w:val="0"/>
              <w:divBdr>
                <w:top w:val="none" w:sz="0" w:space="0" w:color="auto"/>
                <w:left w:val="none" w:sz="0" w:space="0" w:color="auto"/>
                <w:bottom w:val="none" w:sz="0" w:space="0" w:color="auto"/>
                <w:right w:val="none" w:sz="0" w:space="0" w:color="auto"/>
              </w:divBdr>
              <w:divsChild>
                <w:div w:id="1690832498">
                  <w:marLeft w:val="0"/>
                  <w:marRight w:val="0"/>
                  <w:marTop w:val="0"/>
                  <w:marBottom w:val="0"/>
                  <w:divBdr>
                    <w:top w:val="none" w:sz="0" w:space="0" w:color="auto"/>
                    <w:left w:val="none" w:sz="0" w:space="0" w:color="auto"/>
                    <w:bottom w:val="none" w:sz="0" w:space="0" w:color="auto"/>
                    <w:right w:val="none" w:sz="0" w:space="0" w:color="auto"/>
                  </w:divBdr>
                </w:div>
              </w:divsChild>
            </w:div>
            <w:div w:id="951322283">
              <w:marLeft w:val="0"/>
              <w:marRight w:val="0"/>
              <w:marTop w:val="0"/>
              <w:marBottom w:val="0"/>
              <w:divBdr>
                <w:top w:val="none" w:sz="0" w:space="0" w:color="auto"/>
                <w:left w:val="none" w:sz="0" w:space="0" w:color="auto"/>
                <w:bottom w:val="none" w:sz="0" w:space="0" w:color="auto"/>
                <w:right w:val="none" w:sz="0" w:space="0" w:color="auto"/>
              </w:divBdr>
              <w:divsChild>
                <w:div w:id="865365365">
                  <w:marLeft w:val="0"/>
                  <w:marRight w:val="0"/>
                  <w:marTop w:val="0"/>
                  <w:marBottom w:val="0"/>
                  <w:divBdr>
                    <w:top w:val="none" w:sz="0" w:space="0" w:color="auto"/>
                    <w:left w:val="none" w:sz="0" w:space="0" w:color="auto"/>
                    <w:bottom w:val="none" w:sz="0" w:space="0" w:color="auto"/>
                    <w:right w:val="none" w:sz="0" w:space="0" w:color="auto"/>
                  </w:divBdr>
                </w:div>
              </w:divsChild>
            </w:div>
            <w:div w:id="1408451977">
              <w:marLeft w:val="0"/>
              <w:marRight w:val="0"/>
              <w:marTop w:val="0"/>
              <w:marBottom w:val="0"/>
              <w:divBdr>
                <w:top w:val="none" w:sz="0" w:space="0" w:color="auto"/>
                <w:left w:val="none" w:sz="0" w:space="0" w:color="auto"/>
                <w:bottom w:val="none" w:sz="0" w:space="0" w:color="auto"/>
                <w:right w:val="none" w:sz="0" w:space="0" w:color="auto"/>
              </w:divBdr>
              <w:divsChild>
                <w:div w:id="1532304575">
                  <w:marLeft w:val="0"/>
                  <w:marRight w:val="0"/>
                  <w:marTop w:val="0"/>
                  <w:marBottom w:val="0"/>
                  <w:divBdr>
                    <w:top w:val="none" w:sz="0" w:space="0" w:color="auto"/>
                    <w:left w:val="none" w:sz="0" w:space="0" w:color="auto"/>
                    <w:bottom w:val="none" w:sz="0" w:space="0" w:color="auto"/>
                    <w:right w:val="none" w:sz="0" w:space="0" w:color="auto"/>
                  </w:divBdr>
                </w:div>
              </w:divsChild>
            </w:div>
            <w:div w:id="2027058286">
              <w:marLeft w:val="0"/>
              <w:marRight w:val="0"/>
              <w:marTop w:val="0"/>
              <w:marBottom w:val="0"/>
              <w:divBdr>
                <w:top w:val="none" w:sz="0" w:space="0" w:color="auto"/>
                <w:left w:val="none" w:sz="0" w:space="0" w:color="auto"/>
                <w:bottom w:val="none" w:sz="0" w:space="0" w:color="auto"/>
                <w:right w:val="none" w:sz="0" w:space="0" w:color="auto"/>
              </w:divBdr>
              <w:divsChild>
                <w:div w:id="1184438767">
                  <w:marLeft w:val="0"/>
                  <w:marRight w:val="0"/>
                  <w:marTop w:val="0"/>
                  <w:marBottom w:val="0"/>
                  <w:divBdr>
                    <w:top w:val="none" w:sz="0" w:space="0" w:color="auto"/>
                    <w:left w:val="none" w:sz="0" w:space="0" w:color="auto"/>
                    <w:bottom w:val="none" w:sz="0" w:space="0" w:color="auto"/>
                    <w:right w:val="none" w:sz="0" w:space="0" w:color="auto"/>
                  </w:divBdr>
                </w:div>
              </w:divsChild>
            </w:div>
            <w:div w:id="1152716950">
              <w:marLeft w:val="0"/>
              <w:marRight w:val="0"/>
              <w:marTop w:val="0"/>
              <w:marBottom w:val="0"/>
              <w:divBdr>
                <w:top w:val="none" w:sz="0" w:space="0" w:color="auto"/>
                <w:left w:val="none" w:sz="0" w:space="0" w:color="auto"/>
                <w:bottom w:val="none" w:sz="0" w:space="0" w:color="auto"/>
                <w:right w:val="none" w:sz="0" w:space="0" w:color="auto"/>
              </w:divBdr>
              <w:divsChild>
                <w:div w:id="1441678679">
                  <w:marLeft w:val="0"/>
                  <w:marRight w:val="0"/>
                  <w:marTop w:val="0"/>
                  <w:marBottom w:val="0"/>
                  <w:divBdr>
                    <w:top w:val="none" w:sz="0" w:space="0" w:color="auto"/>
                    <w:left w:val="none" w:sz="0" w:space="0" w:color="auto"/>
                    <w:bottom w:val="none" w:sz="0" w:space="0" w:color="auto"/>
                    <w:right w:val="none" w:sz="0" w:space="0" w:color="auto"/>
                  </w:divBdr>
                </w:div>
              </w:divsChild>
            </w:div>
            <w:div w:id="1867403519">
              <w:marLeft w:val="0"/>
              <w:marRight w:val="0"/>
              <w:marTop w:val="0"/>
              <w:marBottom w:val="0"/>
              <w:divBdr>
                <w:top w:val="none" w:sz="0" w:space="0" w:color="auto"/>
                <w:left w:val="none" w:sz="0" w:space="0" w:color="auto"/>
                <w:bottom w:val="none" w:sz="0" w:space="0" w:color="auto"/>
                <w:right w:val="none" w:sz="0" w:space="0" w:color="auto"/>
              </w:divBdr>
              <w:divsChild>
                <w:div w:id="1676572446">
                  <w:marLeft w:val="0"/>
                  <w:marRight w:val="0"/>
                  <w:marTop w:val="0"/>
                  <w:marBottom w:val="0"/>
                  <w:divBdr>
                    <w:top w:val="none" w:sz="0" w:space="0" w:color="auto"/>
                    <w:left w:val="none" w:sz="0" w:space="0" w:color="auto"/>
                    <w:bottom w:val="none" w:sz="0" w:space="0" w:color="auto"/>
                    <w:right w:val="none" w:sz="0" w:space="0" w:color="auto"/>
                  </w:divBdr>
                </w:div>
              </w:divsChild>
            </w:div>
            <w:div w:id="810248739">
              <w:marLeft w:val="0"/>
              <w:marRight w:val="0"/>
              <w:marTop w:val="0"/>
              <w:marBottom w:val="0"/>
              <w:divBdr>
                <w:top w:val="none" w:sz="0" w:space="0" w:color="auto"/>
                <w:left w:val="none" w:sz="0" w:space="0" w:color="auto"/>
                <w:bottom w:val="none" w:sz="0" w:space="0" w:color="auto"/>
                <w:right w:val="none" w:sz="0" w:space="0" w:color="auto"/>
              </w:divBdr>
              <w:divsChild>
                <w:div w:id="1427261666">
                  <w:marLeft w:val="0"/>
                  <w:marRight w:val="0"/>
                  <w:marTop w:val="0"/>
                  <w:marBottom w:val="0"/>
                  <w:divBdr>
                    <w:top w:val="none" w:sz="0" w:space="0" w:color="auto"/>
                    <w:left w:val="none" w:sz="0" w:space="0" w:color="auto"/>
                    <w:bottom w:val="none" w:sz="0" w:space="0" w:color="auto"/>
                    <w:right w:val="none" w:sz="0" w:space="0" w:color="auto"/>
                  </w:divBdr>
                </w:div>
              </w:divsChild>
            </w:div>
            <w:div w:id="203444687">
              <w:marLeft w:val="0"/>
              <w:marRight w:val="0"/>
              <w:marTop w:val="0"/>
              <w:marBottom w:val="0"/>
              <w:divBdr>
                <w:top w:val="none" w:sz="0" w:space="0" w:color="auto"/>
                <w:left w:val="none" w:sz="0" w:space="0" w:color="auto"/>
                <w:bottom w:val="none" w:sz="0" w:space="0" w:color="auto"/>
                <w:right w:val="none" w:sz="0" w:space="0" w:color="auto"/>
              </w:divBdr>
              <w:divsChild>
                <w:div w:id="1463958602">
                  <w:marLeft w:val="0"/>
                  <w:marRight w:val="0"/>
                  <w:marTop w:val="0"/>
                  <w:marBottom w:val="0"/>
                  <w:divBdr>
                    <w:top w:val="none" w:sz="0" w:space="0" w:color="auto"/>
                    <w:left w:val="none" w:sz="0" w:space="0" w:color="auto"/>
                    <w:bottom w:val="none" w:sz="0" w:space="0" w:color="auto"/>
                    <w:right w:val="none" w:sz="0" w:space="0" w:color="auto"/>
                  </w:divBdr>
                </w:div>
              </w:divsChild>
            </w:div>
            <w:div w:id="1812865417">
              <w:marLeft w:val="0"/>
              <w:marRight w:val="0"/>
              <w:marTop w:val="0"/>
              <w:marBottom w:val="0"/>
              <w:divBdr>
                <w:top w:val="none" w:sz="0" w:space="0" w:color="auto"/>
                <w:left w:val="none" w:sz="0" w:space="0" w:color="auto"/>
                <w:bottom w:val="none" w:sz="0" w:space="0" w:color="auto"/>
                <w:right w:val="none" w:sz="0" w:space="0" w:color="auto"/>
              </w:divBdr>
              <w:divsChild>
                <w:div w:id="2138719183">
                  <w:marLeft w:val="0"/>
                  <w:marRight w:val="0"/>
                  <w:marTop w:val="0"/>
                  <w:marBottom w:val="0"/>
                  <w:divBdr>
                    <w:top w:val="none" w:sz="0" w:space="0" w:color="auto"/>
                    <w:left w:val="none" w:sz="0" w:space="0" w:color="auto"/>
                    <w:bottom w:val="none" w:sz="0" w:space="0" w:color="auto"/>
                    <w:right w:val="none" w:sz="0" w:space="0" w:color="auto"/>
                  </w:divBdr>
                </w:div>
              </w:divsChild>
            </w:div>
            <w:div w:id="378822283">
              <w:marLeft w:val="0"/>
              <w:marRight w:val="0"/>
              <w:marTop w:val="0"/>
              <w:marBottom w:val="0"/>
              <w:divBdr>
                <w:top w:val="none" w:sz="0" w:space="0" w:color="auto"/>
                <w:left w:val="none" w:sz="0" w:space="0" w:color="auto"/>
                <w:bottom w:val="none" w:sz="0" w:space="0" w:color="auto"/>
                <w:right w:val="none" w:sz="0" w:space="0" w:color="auto"/>
              </w:divBdr>
              <w:divsChild>
                <w:div w:id="2719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ydigitalcv.io/julliet-kir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Rummana Shaikh</dc:creator>
  <cp:lastModifiedBy>TAHA SHAIKH</cp:lastModifiedBy>
  <cp:revision>3</cp:revision>
  <dcterms:created xsi:type="dcterms:W3CDTF">2018-09-03T16:11:00Z</dcterms:created>
  <dcterms:modified xsi:type="dcterms:W3CDTF">2018-09-09T19:46:00Z</dcterms:modified>
</cp:coreProperties>
</file>